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6CFBCF16" w:rsidR="00421879" w:rsidRPr="00A56C3A" w:rsidRDefault="00350A97" w:rsidP="00350A97">
      <w:pPr>
        <w:spacing w:line="340" w:lineRule="exact"/>
        <w:jc w:val="left"/>
        <w:rPr>
          <w:rFonts w:ascii="ＭＳ 明朝" w:hAnsi="ＭＳ 明朝"/>
          <w:sz w:val="24"/>
          <w:szCs w:val="24"/>
        </w:rPr>
      </w:pPr>
      <w:r w:rsidRPr="00350A97">
        <w:rPr>
          <w:rFonts w:hAnsi="ＭＳ 明朝" w:hint="eastAsia"/>
          <w:sz w:val="24"/>
          <w:szCs w:val="24"/>
        </w:rPr>
        <w:t>亀崎新田地内フェンス設置工事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350A9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2889" w14:textId="77777777" w:rsidR="0013352D" w:rsidRDefault="0013352D" w:rsidP="00EA4274">
      <w:r>
        <w:separator/>
      </w:r>
    </w:p>
  </w:endnote>
  <w:endnote w:type="continuationSeparator" w:id="0">
    <w:p w14:paraId="299E9F7A" w14:textId="77777777"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E3FD" w14:textId="77777777" w:rsidR="0013352D" w:rsidRDefault="0013352D" w:rsidP="00EA4274">
      <w:r>
        <w:separator/>
      </w:r>
    </w:p>
  </w:footnote>
  <w:footnote w:type="continuationSeparator" w:id="0">
    <w:p w14:paraId="08C7A212" w14:textId="77777777"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105F39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50A97"/>
    <w:rsid w:val="00380F17"/>
    <w:rsid w:val="00395CC7"/>
    <w:rsid w:val="003C6FAC"/>
    <w:rsid w:val="00421879"/>
    <w:rsid w:val="00466EFA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宮尾 真央</cp:lastModifiedBy>
  <cp:revision>11</cp:revision>
  <dcterms:created xsi:type="dcterms:W3CDTF">2020-09-02T00:10:00Z</dcterms:created>
  <dcterms:modified xsi:type="dcterms:W3CDTF">2023-05-01T07:42:00Z</dcterms:modified>
</cp:coreProperties>
</file>