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3FD" w14:textId="77777777" w:rsidR="00A60CC6" w:rsidRDefault="001A4791">
      <w:pPr>
        <w:rPr>
          <w:snapToGrid w:val="0"/>
        </w:rPr>
      </w:pPr>
      <w:r>
        <w:rPr>
          <w:rFonts w:hint="eastAsia"/>
          <w:snapToGrid w:val="0"/>
        </w:rPr>
        <w:t>様式第２号（第７条関係）</w:t>
      </w:r>
    </w:p>
    <w:p w14:paraId="6A50959E" w14:textId="77777777" w:rsidR="009D6DC3" w:rsidRPr="009D6DC3" w:rsidRDefault="009D6DC3">
      <w:pPr>
        <w:rPr>
          <w:snapToGrid w:val="0"/>
        </w:rPr>
      </w:pPr>
    </w:p>
    <w:p w14:paraId="3088BDE5" w14:textId="56E30B87" w:rsidR="00A60CC6" w:rsidRPr="00C61390" w:rsidRDefault="00C61390">
      <w:pPr>
        <w:spacing w:line="400" w:lineRule="exac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A60CC6" w:rsidRPr="00C61390">
        <w:rPr>
          <w:rFonts w:hint="eastAsia"/>
          <w:snapToGrid w:val="0"/>
          <w:sz w:val="22"/>
          <w:szCs w:val="22"/>
        </w:rPr>
        <w:t>同　　　　　　意　　　　　　書</w:t>
      </w:r>
    </w:p>
    <w:p w14:paraId="08E9B876" w14:textId="77777777" w:rsidR="00A60CC6" w:rsidRPr="00C61390" w:rsidRDefault="00A60CC6">
      <w:pPr>
        <w:spacing w:line="400" w:lineRule="exact"/>
        <w:jc w:val="center"/>
        <w:rPr>
          <w:snapToGrid w:val="0"/>
          <w:sz w:val="22"/>
          <w:szCs w:val="22"/>
        </w:rPr>
      </w:pPr>
    </w:p>
    <w:p w14:paraId="0956382C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１　老人福祉センター所長が個々のサービスについて、利用当日に適当でないと認めたときはその指示に従うこと。</w:t>
      </w:r>
    </w:p>
    <w:p w14:paraId="4BB5B764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２　来所中に軽度の医療行為が必要となった場合は、その処遇についてセンター所長に一任すること。</w:t>
      </w:r>
    </w:p>
    <w:p w14:paraId="15495524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３　善意と解せる行為が不慮の事故となったときは、関係者に異議</w:t>
      </w:r>
      <w:r w:rsidR="00064F2D" w:rsidRPr="00C61390">
        <w:rPr>
          <w:rFonts w:hint="eastAsia"/>
          <w:snapToGrid w:val="0"/>
          <w:color w:val="000000" w:themeColor="text1"/>
          <w:sz w:val="22"/>
          <w:szCs w:val="22"/>
        </w:rPr>
        <w:t>申立て</w:t>
      </w:r>
      <w:r w:rsidRPr="00C61390">
        <w:rPr>
          <w:rFonts w:hint="eastAsia"/>
          <w:snapToGrid w:val="0"/>
          <w:sz w:val="22"/>
          <w:szCs w:val="22"/>
        </w:rPr>
        <w:t>をしないこと。</w:t>
      </w:r>
    </w:p>
    <w:p w14:paraId="39540970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４　使用予定日に来所できなくなった場合は、速やかにセンターへ連絡すること。</w:t>
      </w:r>
    </w:p>
    <w:p w14:paraId="67FAF2D7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５　送迎サービスを受けるに当たっては、送迎車の乗降等について職員の指示のもとに協力すること。</w:t>
      </w:r>
    </w:p>
    <w:p w14:paraId="21430430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６　使用中は、災害及び盗難の防止に努めること。</w:t>
      </w:r>
    </w:p>
    <w:p w14:paraId="2304765D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７　センターの設備備品等を大切にすること。</w:t>
      </w:r>
    </w:p>
    <w:p w14:paraId="7D3D87DA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８　他の使用者の妨害又は迷惑となる行為をしないこと。</w:t>
      </w:r>
    </w:p>
    <w:p w14:paraId="3C91ADA2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</w:p>
    <w:p w14:paraId="3BBEE802" w14:textId="77777777" w:rsidR="00A60CC6" w:rsidRPr="00C61390" w:rsidRDefault="00A60CC6" w:rsidP="00C61390">
      <w:pPr>
        <w:spacing w:line="400" w:lineRule="exact"/>
        <w:ind w:leftChars="100" w:left="210" w:firstLineChars="100" w:firstLine="220"/>
        <w:jc w:val="left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>上記の各項目を厳守することに同意いたします。</w:t>
      </w:r>
    </w:p>
    <w:p w14:paraId="25D76B7F" w14:textId="77777777" w:rsidR="00A60CC6" w:rsidRPr="00C61390" w:rsidRDefault="00A60CC6">
      <w:pPr>
        <w:spacing w:line="400" w:lineRule="exact"/>
        <w:ind w:left="420" w:hanging="420"/>
        <w:rPr>
          <w:snapToGrid w:val="0"/>
          <w:sz w:val="22"/>
          <w:szCs w:val="22"/>
        </w:rPr>
      </w:pPr>
    </w:p>
    <w:p w14:paraId="5443A7A6" w14:textId="3A0DCE4E" w:rsidR="00A60CC6" w:rsidRPr="00C61390" w:rsidRDefault="00A60CC6" w:rsidP="00C61390">
      <w:pPr>
        <w:spacing w:line="360" w:lineRule="auto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　　　</w:t>
      </w:r>
      <w:r w:rsidR="00C61390">
        <w:rPr>
          <w:rFonts w:hint="eastAsia"/>
          <w:snapToGrid w:val="0"/>
          <w:sz w:val="22"/>
          <w:szCs w:val="22"/>
        </w:rPr>
        <w:t xml:space="preserve">令和　</w:t>
      </w:r>
      <w:r w:rsidRPr="00C61390">
        <w:rPr>
          <w:rFonts w:hint="eastAsia"/>
          <w:snapToGrid w:val="0"/>
          <w:sz w:val="22"/>
          <w:szCs w:val="22"/>
        </w:rPr>
        <w:t xml:space="preserve">　年　　月　　日</w:t>
      </w:r>
    </w:p>
    <w:p w14:paraId="480DD41E" w14:textId="7E71ED5E" w:rsidR="00A60CC6" w:rsidRPr="00C61390" w:rsidRDefault="00A60CC6" w:rsidP="00C61390">
      <w:pPr>
        <w:spacing w:line="360" w:lineRule="auto"/>
        <w:ind w:left="420" w:hanging="420"/>
        <w:jc w:val="right"/>
        <w:rPr>
          <w:snapToGrid w:val="0"/>
          <w:color w:val="000000" w:themeColor="text1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申請者　住　所　　　　　　　　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</w:t>
      </w:r>
      <w:r w:rsid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　　　　　　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</w:p>
    <w:p w14:paraId="558F6BF2" w14:textId="4E207013" w:rsidR="00A60CC6" w:rsidRPr="00C61390" w:rsidRDefault="00A60CC6" w:rsidP="00C61390">
      <w:pPr>
        <w:spacing w:line="360" w:lineRule="auto"/>
        <w:ind w:left="420" w:hanging="420"/>
        <w:jc w:val="right"/>
        <w:rPr>
          <w:snapToGrid w:val="0"/>
          <w:color w:val="000000" w:themeColor="text1"/>
          <w:sz w:val="22"/>
          <w:szCs w:val="22"/>
        </w:rPr>
      </w:pP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氏　名　　　　　　　</w:t>
      </w:r>
      <w:r w:rsid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　　　　　　</w:t>
      </w:r>
      <w:r w:rsidR="006E6C5E"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C61390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Pr="00C61390">
        <w:rPr>
          <w:rFonts w:hint="eastAsia"/>
          <w:snapToGrid w:val="0"/>
          <w:vanish/>
          <w:color w:val="000000" w:themeColor="text1"/>
          <w:sz w:val="22"/>
          <w:szCs w:val="22"/>
        </w:rPr>
        <w:t>印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</w:t>
      </w:r>
    </w:p>
    <w:p w14:paraId="7A2D1613" w14:textId="2BCE80D9" w:rsidR="00A60CC6" w:rsidRPr="00C61390" w:rsidRDefault="00A60CC6" w:rsidP="00C61390">
      <w:pPr>
        <w:spacing w:line="360" w:lineRule="auto"/>
        <w:ind w:left="420" w:hanging="420"/>
        <w:jc w:val="right"/>
        <w:rPr>
          <w:snapToGrid w:val="0"/>
          <w:color w:val="000000" w:themeColor="text1"/>
          <w:sz w:val="22"/>
          <w:szCs w:val="22"/>
        </w:rPr>
      </w:pP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利用者　住　所　</w:t>
      </w:r>
      <w:r w:rsidR="00C61390">
        <w:rPr>
          <w:rFonts w:hint="eastAsia"/>
          <w:snapToGrid w:val="0"/>
          <w:color w:val="000000" w:themeColor="text1"/>
          <w:sz w:val="22"/>
          <w:szCs w:val="22"/>
        </w:rPr>
        <w:t xml:space="preserve">　三重郡川越町大字　　　　　　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　</w:t>
      </w:r>
    </w:p>
    <w:p w14:paraId="2EB4DE13" w14:textId="1E26280F" w:rsidR="00A60CC6" w:rsidRPr="00C61390" w:rsidRDefault="00A60CC6" w:rsidP="00C61390">
      <w:pPr>
        <w:spacing w:line="360" w:lineRule="auto"/>
        <w:ind w:left="420" w:hanging="420"/>
        <w:jc w:val="right"/>
        <w:rPr>
          <w:snapToGrid w:val="0"/>
          <w:color w:val="000000" w:themeColor="text1"/>
          <w:sz w:val="22"/>
          <w:szCs w:val="22"/>
        </w:rPr>
      </w:pP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氏　名　　　　　　</w:t>
      </w:r>
      <w:r w:rsidR="006E6C5E"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</w:t>
      </w:r>
      <w:r w:rsid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　　　　　　　</w:t>
      </w:r>
      <w:r w:rsidRPr="00C61390">
        <w:rPr>
          <w:rFonts w:hint="eastAsia"/>
          <w:snapToGrid w:val="0"/>
          <w:vanish/>
          <w:color w:val="000000" w:themeColor="text1"/>
          <w:sz w:val="22"/>
          <w:szCs w:val="22"/>
        </w:rPr>
        <w:t>印</w:t>
      </w:r>
      <w:r w:rsidRPr="00C61390">
        <w:rPr>
          <w:rFonts w:hint="eastAsia"/>
          <w:snapToGrid w:val="0"/>
          <w:color w:val="000000" w:themeColor="text1"/>
          <w:sz w:val="22"/>
          <w:szCs w:val="22"/>
        </w:rPr>
        <w:t xml:space="preserve">　　</w:t>
      </w:r>
    </w:p>
    <w:p w14:paraId="6BB84C73" w14:textId="77777777" w:rsidR="00A60CC6" w:rsidRPr="00C61390" w:rsidRDefault="00A60CC6">
      <w:pPr>
        <w:spacing w:line="400" w:lineRule="exact"/>
        <w:ind w:left="420" w:hanging="420"/>
        <w:rPr>
          <w:snapToGrid w:val="0"/>
          <w:color w:val="000000" w:themeColor="text1"/>
          <w:sz w:val="22"/>
          <w:szCs w:val="22"/>
        </w:rPr>
      </w:pPr>
    </w:p>
    <w:p w14:paraId="1859D7E8" w14:textId="77777777" w:rsidR="00A60CC6" w:rsidRPr="00C61390" w:rsidRDefault="00E906A8">
      <w:pPr>
        <w:spacing w:line="400" w:lineRule="exact"/>
        <w:ind w:left="420" w:hanging="420"/>
        <w:rPr>
          <w:snapToGrid w:val="0"/>
          <w:sz w:val="22"/>
          <w:szCs w:val="22"/>
        </w:rPr>
      </w:pPr>
      <w:r w:rsidRPr="00C61390">
        <w:rPr>
          <w:rFonts w:hint="eastAsia"/>
          <w:snapToGrid w:val="0"/>
          <w:sz w:val="22"/>
          <w:szCs w:val="22"/>
        </w:rPr>
        <w:t xml:space="preserve">　　　川越町長　</w:t>
      </w:r>
      <w:r w:rsidR="00A60CC6" w:rsidRPr="00C61390">
        <w:rPr>
          <w:rFonts w:hint="eastAsia"/>
          <w:snapToGrid w:val="0"/>
          <w:sz w:val="22"/>
          <w:szCs w:val="22"/>
        </w:rPr>
        <w:t>様</w:t>
      </w:r>
    </w:p>
    <w:sectPr w:rsidR="00A60CC6" w:rsidRPr="00C61390" w:rsidSect="00C6139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2AEA" w14:textId="77777777" w:rsidR="00F22CBB" w:rsidRDefault="00F22CBB">
      <w:r>
        <w:separator/>
      </w:r>
    </w:p>
  </w:endnote>
  <w:endnote w:type="continuationSeparator" w:id="0">
    <w:p w14:paraId="7CA60D12" w14:textId="77777777" w:rsidR="00F22CBB" w:rsidRDefault="00F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045E" w14:textId="77777777" w:rsidR="00F22CBB" w:rsidRDefault="00F22CBB">
      <w:r>
        <w:separator/>
      </w:r>
    </w:p>
  </w:footnote>
  <w:footnote w:type="continuationSeparator" w:id="0">
    <w:p w14:paraId="5DF43940" w14:textId="77777777" w:rsidR="00F22CBB" w:rsidRDefault="00F2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CC6"/>
    <w:rsid w:val="00064F2D"/>
    <w:rsid w:val="00170A59"/>
    <w:rsid w:val="001A4791"/>
    <w:rsid w:val="0024344A"/>
    <w:rsid w:val="0053202B"/>
    <w:rsid w:val="006E6C5E"/>
    <w:rsid w:val="00726F7C"/>
    <w:rsid w:val="008B7103"/>
    <w:rsid w:val="009D6DC3"/>
    <w:rsid w:val="00A60CC6"/>
    <w:rsid w:val="00BC6D34"/>
    <w:rsid w:val="00C61390"/>
    <w:rsid w:val="00E906A8"/>
    <w:rsid w:val="00F22CBB"/>
    <w:rsid w:val="00F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E1C53"/>
  <w14:defaultImageDpi w14:val="0"/>
  <w15:docId w15:val="{15A30D2F-4E1A-453A-9C4C-99257F19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4</cp:revision>
  <cp:lastPrinted>2003-01-20T00:35:00Z</cp:lastPrinted>
  <dcterms:created xsi:type="dcterms:W3CDTF">2023-09-09T01:58:00Z</dcterms:created>
  <dcterms:modified xsi:type="dcterms:W3CDTF">2023-09-09T02:00:00Z</dcterms:modified>
</cp:coreProperties>
</file>