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5E62459D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047D810" w:rsidR="00421879" w:rsidRPr="00A56C3A" w:rsidRDefault="000C32BB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C32BB">
        <w:rPr>
          <w:rFonts w:hAnsi="ＭＳ 明朝" w:hint="eastAsia"/>
          <w:sz w:val="24"/>
          <w:szCs w:val="24"/>
        </w:rPr>
        <w:t>令和６年度川越町都市計画基礎調査業務委託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A2CCE"/>
    <w:rsid w:val="000C32BB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52AAD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63B0A"/>
    <w:rsid w:val="00D8007B"/>
    <w:rsid w:val="00D91F2B"/>
    <w:rsid w:val="00DB5DC1"/>
    <w:rsid w:val="00DC7B46"/>
    <w:rsid w:val="00DE34E4"/>
    <w:rsid w:val="00E10336"/>
    <w:rsid w:val="00E73168"/>
    <w:rsid w:val="00E77350"/>
    <w:rsid w:val="00E86B4D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16</cp:revision>
  <dcterms:created xsi:type="dcterms:W3CDTF">2020-09-02T00:10:00Z</dcterms:created>
  <dcterms:modified xsi:type="dcterms:W3CDTF">2024-07-01T10:48:00Z</dcterms:modified>
</cp:coreProperties>
</file>