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0008BB67" w:rsidR="00C44996" w:rsidRPr="00FA654D" w:rsidRDefault="00207481" w:rsidP="00203F7D">
      <w:pPr>
        <w:spacing w:beforeLines="50" w:before="180"/>
        <w:ind w:firstLineChars="1900" w:firstLine="4180"/>
        <w:rPr>
          <w:sz w:val="22"/>
        </w:rPr>
      </w:pPr>
      <w:r>
        <w:rPr>
          <w:rFonts w:hint="eastAsia"/>
          <w:sz w:val="22"/>
        </w:rPr>
        <w:t>氏　　　名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4E63E96E" w:rsidR="00421879" w:rsidRPr="00A56C3A" w:rsidRDefault="0055344B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FB6266">
        <w:rPr>
          <w:rFonts w:hint="eastAsia"/>
          <w:sz w:val="24"/>
          <w:szCs w:val="24"/>
        </w:rPr>
        <w:t>町有財産（旧川越漁業協同組合倉庫）</w:t>
      </w:r>
      <w:bookmarkStart w:id="0" w:name="_GoBack"/>
      <w:bookmarkEnd w:id="0"/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051299"/>
    <w:rsid w:val="00105F39"/>
    <w:rsid w:val="0013352D"/>
    <w:rsid w:val="0015769F"/>
    <w:rsid w:val="00166626"/>
    <w:rsid w:val="001A6862"/>
    <w:rsid w:val="001C4004"/>
    <w:rsid w:val="00200E66"/>
    <w:rsid w:val="00203F7D"/>
    <w:rsid w:val="00207481"/>
    <w:rsid w:val="00211331"/>
    <w:rsid w:val="0025089B"/>
    <w:rsid w:val="002A12C0"/>
    <w:rsid w:val="002B67A1"/>
    <w:rsid w:val="00332032"/>
    <w:rsid w:val="00380F17"/>
    <w:rsid w:val="00395CC7"/>
    <w:rsid w:val="003B2FE3"/>
    <w:rsid w:val="003C6FAC"/>
    <w:rsid w:val="00421879"/>
    <w:rsid w:val="00466EFA"/>
    <w:rsid w:val="0049559C"/>
    <w:rsid w:val="004A7E44"/>
    <w:rsid w:val="004E177A"/>
    <w:rsid w:val="00524FAB"/>
    <w:rsid w:val="0055344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0D0F"/>
    <w:rsid w:val="009B355F"/>
    <w:rsid w:val="009E2EF5"/>
    <w:rsid w:val="009F5AC8"/>
    <w:rsid w:val="00A01BAD"/>
    <w:rsid w:val="00A535EA"/>
    <w:rsid w:val="00A56C3A"/>
    <w:rsid w:val="00A61F9D"/>
    <w:rsid w:val="00A622BC"/>
    <w:rsid w:val="00A77463"/>
    <w:rsid w:val="00A82EE0"/>
    <w:rsid w:val="00A85F4C"/>
    <w:rsid w:val="00A96E23"/>
    <w:rsid w:val="00AA059D"/>
    <w:rsid w:val="00AB1350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34897"/>
    <w:rsid w:val="00C44996"/>
    <w:rsid w:val="00C543E2"/>
    <w:rsid w:val="00C6799D"/>
    <w:rsid w:val="00C76E9E"/>
    <w:rsid w:val="00C902FC"/>
    <w:rsid w:val="00C95E3A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  <w:rsid w:val="00FB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1D63-F3B5-457F-B91C-49D35362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24</cp:revision>
  <dcterms:created xsi:type="dcterms:W3CDTF">2020-09-02T00:10:00Z</dcterms:created>
  <dcterms:modified xsi:type="dcterms:W3CDTF">2025-01-08T05:13:00Z</dcterms:modified>
</cp:coreProperties>
</file>