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4AD1" w14:textId="17738242" w:rsidR="00D601AC" w:rsidRPr="00140CED" w:rsidRDefault="00D601AC" w:rsidP="00D601AC">
      <w:pPr>
        <w:pStyle w:val="Default"/>
        <w:jc w:val="center"/>
        <w:rPr>
          <w:rFonts w:asciiTheme="minorHAnsi" w:eastAsiaTheme="minorHAnsi" w:cstheme="minorBidi"/>
          <w:color w:val="auto"/>
          <w:sz w:val="20"/>
          <w:szCs w:val="20"/>
        </w:rPr>
      </w:pPr>
      <w:r w:rsidRPr="00140CED">
        <w:rPr>
          <w:rFonts w:asciiTheme="minorHAnsi" w:eastAsiaTheme="minorHAnsi" w:cstheme="minorBidi" w:hint="eastAsia"/>
          <w:color w:val="auto"/>
          <w:sz w:val="20"/>
          <w:szCs w:val="20"/>
        </w:rPr>
        <w:t>川越町</w:t>
      </w:r>
      <w:r w:rsidRPr="00140CED">
        <w:rPr>
          <w:rFonts w:asciiTheme="minorHAnsi" w:eastAsiaTheme="minorHAnsi" w:cstheme="minorBidi"/>
          <w:color w:val="auto"/>
          <w:sz w:val="20"/>
          <w:szCs w:val="20"/>
        </w:rPr>
        <w:t>書かない窓口システム導入業務委託に係る公募型プロポーザル実施要領</w:t>
      </w:r>
    </w:p>
    <w:p w14:paraId="29C31CF2" w14:textId="77777777" w:rsidR="00D601AC" w:rsidRPr="00140CED" w:rsidRDefault="00D601AC" w:rsidP="00D601AC">
      <w:pPr>
        <w:pStyle w:val="Default"/>
        <w:jc w:val="center"/>
        <w:rPr>
          <w:rFonts w:asciiTheme="minorHAnsi" w:eastAsiaTheme="minorHAnsi" w:cstheme="minorBidi"/>
          <w:color w:val="auto"/>
          <w:sz w:val="20"/>
          <w:szCs w:val="20"/>
        </w:rPr>
      </w:pPr>
    </w:p>
    <w:p w14:paraId="40E1FEB4" w14:textId="77777777" w:rsidR="00D601AC" w:rsidRPr="00C90438" w:rsidRDefault="00D601AC" w:rsidP="00D601AC">
      <w:pPr>
        <w:pStyle w:val="Default"/>
        <w:jc w:val="both"/>
        <w:rPr>
          <w:rFonts w:asciiTheme="minorHAnsi" w:eastAsiaTheme="minorHAnsi" w:cstheme="minorBidi"/>
          <w:b/>
          <w:bCs/>
          <w:color w:val="auto"/>
          <w:sz w:val="20"/>
          <w:szCs w:val="20"/>
        </w:rPr>
      </w:pPr>
      <w:r w:rsidRPr="00C90438">
        <w:rPr>
          <w:rFonts w:asciiTheme="minorHAnsi" w:eastAsiaTheme="minorHAnsi" w:cstheme="minorBidi"/>
          <w:b/>
          <w:bCs/>
          <w:color w:val="auto"/>
          <w:sz w:val="20"/>
          <w:szCs w:val="20"/>
        </w:rPr>
        <w:t>１．業務概要</w:t>
      </w:r>
    </w:p>
    <w:p w14:paraId="38F523DF" w14:textId="77777777" w:rsidR="00D601AC" w:rsidRPr="00140CED" w:rsidRDefault="00D601AC" w:rsidP="00D601AC">
      <w:pPr>
        <w:pStyle w:val="Default"/>
        <w:rPr>
          <w:rFonts w:asciiTheme="minorHAnsi" w:eastAsiaTheme="minorHAnsi" w:cstheme="minorBidi"/>
          <w:color w:val="auto"/>
          <w:sz w:val="20"/>
          <w:szCs w:val="20"/>
        </w:rPr>
      </w:pPr>
      <w:r w:rsidRPr="00140CED">
        <w:rPr>
          <w:rFonts w:asciiTheme="minorHAnsi" w:eastAsiaTheme="minorHAnsi" w:cstheme="minorBidi"/>
          <w:color w:val="auto"/>
          <w:sz w:val="20"/>
          <w:szCs w:val="20"/>
        </w:rPr>
        <w:t>（１）目的</w:t>
      </w:r>
    </w:p>
    <w:p w14:paraId="2F6DEBBE" w14:textId="77777777" w:rsidR="00D601AC" w:rsidRPr="00140CED" w:rsidRDefault="00D601AC" w:rsidP="00D601AC">
      <w:pPr>
        <w:pStyle w:val="Default"/>
        <w:ind w:leftChars="300" w:left="630" w:rightChars="-68" w:right="-143" w:firstLineChars="100" w:firstLine="200"/>
        <w:rPr>
          <w:rFonts w:asciiTheme="minorHAnsi" w:eastAsiaTheme="minorHAnsi" w:cstheme="minorBidi"/>
          <w:color w:val="auto"/>
          <w:sz w:val="20"/>
          <w:szCs w:val="20"/>
        </w:rPr>
      </w:pPr>
      <w:r w:rsidRPr="00140CED">
        <w:rPr>
          <w:rFonts w:asciiTheme="minorHAnsi" w:eastAsiaTheme="minorHAnsi" w:cstheme="minorBidi"/>
          <w:color w:val="auto"/>
          <w:sz w:val="20"/>
          <w:szCs w:val="20"/>
        </w:rPr>
        <w:t>書かない窓口システムを導入するにあたり、公募型プロポーザル方式により、豊富な知識と専門的な企画力を有する事業者から広く提案を募り、総合的な審査により、最も優秀な者を選定することを目的とする。</w:t>
      </w:r>
    </w:p>
    <w:p w14:paraId="26F9A7AD" w14:textId="77777777" w:rsidR="00D601AC" w:rsidRPr="00140CED" w:rsidRDefault="00D601AC" w:rsidP="00D601AC">
      <w:pPr>
        <w:pStyle w:val="Default"/>
        <w:rPr>
          <w:rFonts w:asciiTheme="minorHAnsi" w:eastAsiaTheme="minorHAnsi" w:cstheme="minorBidi"/>
          <w:color w:val="auto"/>
          <w:sz w:val="20"/>
          <w:szCs w:val="20"/>
        </w:rPr>
      </w:pPr>
      <w:r w:rsidRPr="00140CED">
        <w:rPr>
          <w:rFonts w:asciiTheme="minorHAnsi" w:eastAsiaTheme="minorHAnsi" w:cstheme="minorBidi"/>
          <w:color w:val="auto"/>
          <w:sz w:val="20"/>
          <w:szCs w:val="20"/>
        </w:rPr>
        <w:t>（２）業務名</w:t>
      </w:r>
    </w:p>
    <w:p w14:paraId="52A24E8B" w14:textId="7CD5E762" w:rsidR="00D601AC" w:rsidRPr="00140CED" w:rsidRDefault="00D601AC" w:rsidP="00D601AC">
      <w:pPr>
        <w:pStyle w:val="Default"/>
        <w:ind w:firstLineChars="400" w:firstLine="800"/>
        <w:rPr>
          <w:rFonts w:asciiTheme="minorHAnsi" w:eastAsiaTheme="minorHAnsi" w:cstheme="minorBidi"/>
          <w:color w:val="auto"/>
          <w:sz w:val="20"/>
          <w:szCs w:val="20"/>
        </w:rPr>
      </w:pPr>
      <w:r w:rsidRPr="00140CED">
        <w:rPr>
          <w:rFonts w:asciiTheme="minorHAnsi" w:eastAsiaTheme="minorHAnsi" w:cstheme="minorBidi" w:hint="eastAsia"/>
          <w:color w:val="auto"/>
          <w:sz w:val="20"/>
          <w:szCs w:val="20"/>
        </w:rPr>
        <w:t>川越町</w:t>
      </w:r>
      <w:r w:rsidRPr="00140CED">
        <w:rPr>
          <w:rFonts w:asciiTheme="minorHAnsi" w:eastAsiaTheme="minorHAnsi" w:cstheme="minorBidi"/>
          <w:color w:val="auto"/>
          <w:sz w:val="20"/>
          <w:szCs w:val="20"/>
        </w:rPr>
        <w:t>書かない窓口システム導入業務委託</w:t>
      </w:r>
    </w:p>
    <w:p w14:paraId="37AC1B44" w14:textId="77777777" w:rsidR="00D601AC" w:rsidRPr="00140CED" w:rsidRDefault="00D601AC" w:rsidP="00D601AC">
      <w:pPr>
        <w:pStyle w:val="Default"/>
        <w:rPr>
          <w:rFonts w:asciiTheme="minorHAnsi" w:eastAsiaTheme="minorHAnsi" w:cstheme="minorBidi"/>
          <w:color w:val="auto"/>
          <w:sz w:val="20"/>
          <w:szCs w:val="20"/>
        </w:rPr>
      </w:pPr>
      <w:r w:rsidRPr="00140CED">
        <w:rPr>
          <w:rFonts w:asciiTheme="minorHAnsi" w:eastAsiaTheme="minorHAnsi" w:cstheme="minorBidi"/>
          <w:color w:val="auto"/>
          <w:sz w:val="20"/>
          <w:szCs w:val="20"/>
        </w:rPr>
        <w:t>（３）履行場所</w:t>
      </w:r>
    </w:p>
    <w:p w14:paraId="609EC157" w14:textId="4176324F" w:rsidR="00D601AC" w:rsidRPr="00140CED" w:rsidRDefault="00D601AC" w:rsidP="00D601AC">
      <w:pPr>
        <w:pStyle w:val="Default"/>
        <w:rPr>
          <w:rFonts w:asciiTheme="minorHAnsi" w:eastAsiaTheme="minorHAnsi" w:cstheme="minorBidi"/>
          <w:color w:val="auto"/>
          <w:sz w:val="20"/>
          <w:szCs w:val="20"/>
        </w:rPr>
      </w:pPr>
      <w:r w:rsidRPr="00140CED">
        <w:rPr>
          <w:rFonts w:asciiTheme="minorHAnsi" w:eastAsiaTheme="minorHAnsi" w:cstheme="minorBidi" w:hint="eastAsia"/>
          <w:color w:val="auto"/>
          <w:sz w:val="20"/>
          <w:szCs w:val="20"/>
        </w:rPr>
        <w:t xml:space="preserve">　　　　川越町豊田一色２８０番地地内</w:t>
      </w:r>
    </w:p>
    <w:p w14:paraId="456C04F1" w14:textId="77777777" w:rsidR="00D601AC" w:rsidRPr="00140CED" w:rsidRDefault="00D601AC" w:rsidP="00D601AC">
      <w:pPr>
        <w:pStyle w:val="Default"/>
        <w:rPr>
          <w:rFonts w:asciiTheme="minorHAnsi" w:eastAsiaTheme="minorHAnsi" w:cstheme="minorBidi"/>
          <w:color w:val="auto"/>
          <w:sz w:val="20"/>
          <w:szCs w:val="20"/>
        </w:rPr>
      </w:pPr>
      <w:r w:rsidRPr="00140CED">
        <w:rPr>
          <w:rFonts w:asciiTheme="minorHAnsi" w:eastAsiaTheme="minorHAnsi" w:cstheme="minorBidi"/>
          <w:color w:val="auto"/>
          <w:sz w:val="20"/>
          <w:szCs w:val="20"/>
        </w:rPr>
        <w:t>（４）業務内容</w:t>
      </w:r>
    </w:p>
    <w:p w14:paraId="5C065F53" w14:textId="78705CF0" w:rsidR="00D601AC" w:rsidRPr="00140CED" w:rsidRDefault="00D601AC" w:rsidP="00D601AC">
      <w:pPr>
        <w:pStyle w:val="Default"/>
        <w:ind w:firstLineChars="400" w:firstLine="800"/>
        <w:rPr>
          <w:rFonts w:asciiTheme="minorHAnsi" w:eastAsiaTheme="minorHAnsi" w:cstheme="minorBidi"/>
          <w:color w:val="auto"/>
          <w:sz w:val="20"/>
          <w:szCs w:val="20"/>
        </w:rPr>
      </w:pPr>
      <w:r w:rsidRPr="00140CED">
        <w:rPr>
          <w:rFonts w:asciiTheme="minorHAnsi" w:eastAsiaTheme="minorHAnsi" w:cstheme="minorBidi"/>
          <w:color w:val="auto"/>
          <w:sz w:val="20"/>
          <w:szCs w:val="20"/>
        </w:rPr>
        <w:t>別紙「</w:t>
      </w:r>
      <w:r w:rsidRPr="00140CED">
        <w:rPr>
          <w:rFonts w:asciiTheme="minorHAnsi" w:eastAsiaTheme="minorHAnsi" w:cstheme="minorBidi" w:hint="eastAsia"/>
          <w:color w:val="auto"/>
          <w:sz w:val="20"/>
          <w:szCs w:val="20"/>
        </w:rPr>
        <w:t>川越町</w:t>
      </w:r>
      <w:r w:rsidRPr="00140CED">
        <w:rPr>
          <w:rFonts w:asciiTheme="minorHAnsi" w:eastAsiaTheme="minorHAnsi" w:cstheme="minorBidi"/>
          <w:color w:val="auto"/>
          <w:sz w:val="20"/>
          <w:szCs w:val="20"/>
        </w:rPr>
        <w:t>書かない窓口システム導入業務委託仕様書」のとおり</w:t>
      </w:r>
    </w:p>
    <w:p w14:paraId="7B83E1D1" w14:textId="77777777" w:rsidR="00D601AC" w:rsidRPr="00140CED" w:rsidRDefault="00D601AC" w:rsidP="00D601AC">
      <w:pPr>
        <w:pStyle w:val="Default"/>
        <w:rPr>
          <w:rFonts w:asciiTheme="minorHAnsi" w:eastAsiaTheme="minorHAnsi" w:cstheme="minorBidi"/>
          <w:color w:val="auto"/>
          <w:sz w:val="20"/>
          <w:szCs w:val="20"/>
        </w:rPr>
      </w:pPr>
      <w:r w:rsidRPr="00140CED">
        <w:rPr>
          <w:rFonts w:asciiTheme="minorHAnsi" w:eastAsiaTheme="minorHAnsi" w:cstheme="minorBidi"/>
          <w:color w:val="auto"/>
          <w:sz w:val="20"/>
          <w:szCs w:val="20"/>
        </w:rPr>
        <w:t>（５）履行期間</w:t>
      </w:r>
    </w:p>
    <w:p w14:paraId="0D7B19FF" w14:textId="3DFEF25E" w:rsidR="00D601AC" w:rsidRPr="00140CED" w:rsidRDefault="00D601AC" w:rsidP="00D601AC">
      <w:pPr>
        <w:pStyle w:val="Default"/>
        <w:ind w:firstLineChars="400" w:firstLine="800"/>
        <w:rPr>
          <w:rFonts w:asciiTheme="minorHAnsi" w:eastAsiaTheme="minorHAnsi"/>
          <w:color w:val="auto"/>
          <w:sz w:val="20"/>
          <w:szCs w:val="20"/>
        </w:rPr>
      </w:pPr>
      <w:r w:rsidRPr="00140CED">
        <w:rPr>
          <w:rFonts w:asciiTheme="minorHAnsi" w:eastAsiaTheme="minorHAnsi" w:cstheme="minorBidi"/>
          <w:color w:val="auto"/>
          <w:sz w:val="20"/>
          <w:szCs w:val="20"/>
        </w:rPr>
        <w:t>契約締結の日から令和９年３月</w:t>
      </w:r>
      <w:r w:rsidRPr="00140CED">
        <w:rPr>
          <w:rFonts w:asciiTheme="minorHAnsi" w:eastAsiaTheme="minorHAnsi"/>
          <w:color w:val="auto"/>
          <w:sz w:val="20"/>
          <w:szCs w:val="20"/>
        </w:rPr>
        <w:t>31</w:t>
      </w:r>
      <w:r w:rsidRPr="00140CED">
        <w:rPr>
          <w:rFonts w:asciiTheme="minorHAnsi" w:eastAsiaTheme="minorHAnsi" w:hint="eastAsia"/>
          <w:color w:val="auto"/>
          <w:sz w:val="20"/>
          <w:szCs w:val="20"/>
        </w:rPr>
        <w:t>日まで</w:t>
      </w:r>
    </w:p>
    <w:p w14:paraId="78A4D7D0" w14:textId="77777777" w:rsidR="00D601AC" w:rsidRPr="00140CED" w:rsidRDefault="00D601AC" w:rsidP="00D601AC">
      <w:pPr>
        <w:pStyle w:val="Default"/>
        <w:ind w:firstLineChars="400" w:firstLine="800"/>
        <w:rPr>
          <w:rFonts w:asciiTheme="minorHAnsi" w:eastAsiaTheme="minorHAnsi"/>
          <w:color w:val="auto"/>
          <w:sz w:val="20"/>
          <w:szCs w:val="20"/>
        </w:rPr>
      </w:pPr>
    </w:p>
    <w:p w14:paraId="46A103E8" w14:textId="77777777" w:rsidR="00D601AC" w:rsidRPr="00C90438" w:rsidRDefault="00D601AC" w:rsidP="00D601AC">
      <w:pPr>
        <w:pStyle w:val="Default"/>
        <w:rPr>
          <w:rFonts w:asciiTheme="minorHAnsi" w:eastAsiaTheme="minorHAnsi"/>
          <w:b/>
          <w:bCs/>
          <w:color w:val="auto"/>
          <w:sz w:val="20"/>
          <w:szCs w:val="20"/>
        </w:rPr>
      </w:pPr>
      <w:r w:rsidRPr="00C90438">
        <w:rPr>
          <w:rFonts w:asciiTheme="minorHAnsi" w:eastAsiaTheme="minorHAnsi" w:hint="eastAsia"/>
          <w:b/>
          <w:bCs/>
          <w:color w:val="auto"/>
          <w:sz w:val="20"/>
          <w:szCs w:val="20"/>
        </w:rPr>
        <w:t>２．プロポーザルの実施方式</w:t>
      </w:r>
    </w:p>
    <w:p w14:paraId="2A1FC4EF" w14:textId="7FBED650" w:rsidR="00D601AC" w:rsidRDefault="00D601AC" w:rsidP="00D601AC">
      <w:pPr>
        <w:pStyle w:val="Default"/>
        <w:ind w:firstLineChars="400" w:firstLine="800"/>
        <w:rPr>
          <w:rFonts w:asciiTheme="minorHAnsi" w:eastAsiaTheme="minorHAnsi"/>
          <w:color w:val="auto"/>
          <w:sz w:val="20"/>
          <w:szCs w:val="20"/>
        </w:rPr>
      </w:pPr>
      <w:r w:rsidRPr="00140CED">
        <w:rPr>
          <w:rFonts w:asciiTheme="minorHAnsi" w:eastAsiaTheme="minorHAnsi" w:hint="eastAsia"/>
          <w:color w:val="auto"/>
          <w:sz w:val="20"/>
          <w:szCs w:val="20"/>
        </w:rPr>
        <w:t>公募型プロポーザル方式</w:t>
      </w:r>
    </w:p>
    <w:p w14:paraId="29176776" w14:textId="77777777" w:rsidR="004475E6" w:rsidRDefault="004475E6" w:rsidP="004475E6">
      <w:pPr>
        <w:pStyle w:val="Default"/>
        <w:rPr>
          <w:rFonts w:asciiTheme="minorHAnsi" w:eastAsiaTheme="minorHAnsi"/>
          <w:color w:val="auto"/>
          <w:sz w:val="20"/>
          <w:szCs w:val="20"/>
        </w:rPr>
      </w:pPr>
    </w:p>
    <w:p w14:paraId="5730C381" w14:textId="7F40AC39" w:rsidR="004475E6" w:rsidRPr="00C90438" w:rsidRDefault="004475E6" w:rsidP="004475E6">
      <w:pPr>
        <w:pStyle w:val="Default"/>
        <w:rPr>
          <w:rFonts w:asciiTheme="minorHAnsi" w:eastAsiaTheme="minorHAnsi"/>
          <w:b/>
          <w:bCs/>
          <w:color w:val="auto"/>
          <w:sz w:val="20"/>
          <w:szCs w:val="20"/>
        </w:rPr>
      </w:pPr>
      <w:r w:rsidRPr="00C90438">
        <w:rPr>
          <w:rFonts w:asciiTheme="minorHAnsi" w:eastAsiaTheme="minorHAnsi" w:hint="eastAsia"/>
          <w:b/>
          <w:bCs/>
          <w:color w:val="auto"/>
          <w:sz w:val="20"/>
          <w:szCs w:val="20"/>
        </w:rPr>
        <w:t>３．契約方法</w:t>
      </w:r>
    </w:p>
    <w:p w14:paraId="5AFC7EC3" w14:textId="61815895" w:rsidR="00D601AC" w:rsidRDefault="004475E6" w:rsidP="006D4868">
      <w:pPr>
        <w:pStyle w:val="Default"/>
        <w:ind w:leftChars="300" w:left="630" w:firstLineChars="100" w:firstLine="200"/>
        <w:rPr>
          <w:rFonts w:asciiTheme="minorHAnsi" w:eastAsiaTheme="minorHAnsi"/>
          <w:color w:val="auto"/>
          <w:sz w:val="20"/>
          <w:szCs w:val="20"/>
        </w:rPr>
      </w:pPr>
      <w:r>
        <w:rPr>
          <w:rFonts w:asciiTheme="minorHAnsi" w:eastAsiaTheme="minorHAnsi" w:hint="eastAsia"/>
          <w:color w:val="auto"/>
          <w:sz w:val="20"/>
          <w:szCs w:val="20"/>
        </w:rPr>
        <w:t>随意契約（地方自治法施行令（昭和22年政令第16号）第167条の２第１項第２号）により契約を締結する。</w:t>
      </w:r>
    </w:p>
    <w:p w14:paraId="3A303B66" w14:textId="77777777" w:rsidR="004475E6" w:rsidRPr="00140CED" w:rsidRDefault="004475E6" w:rsidP="004475E6">
      <w:pPr>
        <w:pStyle w:val="Default"/>
        <w:ind w:leftChars="200" w:left="420" w:firstLineChars="200" w:firstLine="400"/>
        <w:rPr>
          <w:rFonts w:asciiTheme="minorHAnsi" w:eastAsiaTheme="minorHAnsi"/>
          <w:color w:val="auto"/>
          <w:sz w:val="20"/>
          <w:szCs w:val="20"/>
        </w:rPr>
      </w:pPr>
    </w:p>
    <w:p w14:paraId="1FD2BCA6" w14:textId="7142B86D" w:rsidR="00D601AC" w:rsidRPr="00C90438" w:rsidRDefault="004475E6" w:rsidP="00D601AC">
      <w:pPr>
        <w:pStyle w:val="Default"/>
        <w:rPr>
          <w:rFonts w:asciiTheme="minorHAnsi" w:eastAsiaTheme="minorHAnsi"/>
          <w:b/>
          <w:bCs/>
          <w:color w:val="auto"/>
          <w:sz w:val="20"/>
          <w:szCs w:val="20"/>
        </w:rPr>
      </w:pPr>
      <w:r w:rsidRPr="00C90438">
        <w:rPr>
          <w:rFonts w:asciiTheme="minorHAnsi" w:eastAsiaTheme="minorHAnsi" w:hint="eastAsia"/>
          <w:b/>
          <w:bCs/>
          <w:color w:val="auto"/>
          <w:sz w:val="20"/>
          <w:szCs w:val="20"/>
        </w:rPr>
        <w:t>４</w:t>
      </w:r>
      <w:r w:rsidR="00D601AC" w:rsidRPr="00C90438">
        <w:rPr>
          <w:rFonts w:asciiTheme="minorHAnsi" w:eastAsiaTheme="minorHAnsi" w:hint="eastAsia"/>
          <w:b/>
          <w:bCs/>
          <w:color w:val="auto"/>
          <w:sz w:val="20"/>
          <w:szCs w:val="20"/>
        </w:rPr>
        <w:t>．</w:t>
      </w:r>
      <w:r w:rsidRPr="00C90438">
        <w:rPr>
          <w:rFonts w:asciiTheme="minorHAnsi" w:eastAsiaTheme="minorHAnsi" w:hint="eastAsia"/>
          <w:b/>
          <w:bCs/>
          <w:color w:val="auto"/>
          <w:sz w:val="20"/>
          <w:szCs w:val="20"/>
        </w:rPr>
        <w:t>見積価格上限額等</w:t>
      </w:r>
    </w:p>
    <w:p w14:paraId="1C65E1CF" w14:textId="77777777" w:rsidR="006D4868" w:rsidRDefault="004475E6" w:rsidP="006D4868">
      <w:pPr>
        <w:pStyle w:val="Default"/>
        <w:ind w:leftChars="300" w:left="630" w:firstLineChars="100" w:firstLine="200"/>
        <w:rPr>
          <w:rFonts w:asciiTheme="minorHAnsi" w:eastAsiaTheme="minorHAnsi"/>
          <w:color w:val="auto"/>
          <w:sz w:val="20"/>
          <w:szCs w:val="20"/>
        </w:rPr>
      </w:pPr>
      <w:r>
        <w:rPr>
          <w:rFonts w:asciiTheme="minorHAnsi" w:eastAsiaTheme="minorHAnsi" w:hint="eastAsia"/>
          <w:color w:val="auto"/>
          <w:sz w:val="20"/>
          <w:szCs w:val="20"/>
        </w:rPr>
        <w:t>この業務に係る見積価格上限額は、次のとおりとする。業務委託料及び運用保守費用の積算にあっては、それぞれ見積価格</w:t>
      </w:r>
      <w:r w:rsidR="006D4868">
        <w:rPr>
          <w:rFonts w:asciiTheme="minorHAnsi" w:eastAsiaTheme="minorHAnsi" w:hint="eastAsia"/>
          <w:color w:val="auto"/>
          <w:sz w:val="20"/>
          <w:szCs w:val="20"/>
        </w:rPr>
        <w:t>上限範囲内とすること。</w:t>
      </w:r>
    </w:p>
    <w:p w14:paraId="729BEC24" w14:textId="2CCD3097" w:rsidR="00D601AC" w:rsidRPr="00140CED" w:rsidRDefault="006D4868" w:rsidP="006D4868">
      <w:pPr>
        <w:pStyle w:val="Default"/>
        <w:ind w:firstLineChars="300" w:firstLine="600"/>
        <w:rPr>
          <w:rFonts w:asciiTheme="minorHAnsi" w:eastAsiaTheme="minorHAnsi"/>
          <w:color w:val="auto"/>
          <w:sz w:val="20"/>
          <w:szCs w:val="20"/>
        </w:rPr>
      </w:pPr>
      <w:r>
        <w:rPr>
          <w:rFonts w:asciiTheme="minorHAnsi" w:eastAsiaTheme="minorHAnsi" w:hint="eastAsia"/>
          <w:color w:val="auto"/>
          <w:sz w:val="20"/>
          <w:szCs w:val="20"/>
        </w:rPr>
        <w:t xml:space="preserve">・初期構築に係る見積価格上限額　</w:t>
      </w:r>
      <w:r w:rsidR="00D601AC" w:rsidRPr="00140CED">
        <w:rPr>
          <w:rFonts w:asciiTheme="minorHAnsi" w:eastAsiaTheme="minorHAnsi" w:hint="eastAsia"/>
          <w:color w:val="auto"/>
          <w:sz w:val="20"/>
          <w:szCs w:val="20"/>
        </w:rPr>
        <w:t>47,828,660円（消費税額及び地方消費税額を含む。）</w:t>
      </w:r>
    </w:p>
    <w:p w14:paraId="16CD1571" w14:textId="223E86DA" w:rsidR="00D601AC" w:rsidRPr="00140CED" w:rsidRDefault="006D4868" w:rsidP="006D4868">
      <w:pPr>
        <w:pStyle w:val="Default"/>
        <w:rPr>
          <w:rFonts w:asciiTheme="minorHAnsi" w:eastAsiaTheme="minorHAnsi"/>
          <w:color w:val="auto"/>
          <w:sz w:val="20"/>
          <w:szCs w:val="20"/>
        </w:rPr>
      </w:pPr>
      <w:r>
        <w:rPr>
          <w:rFonts w:asciiTheme="minorHAnsi" w:eastAsiaTheme="minorHAnsi" w:hint="eastAsia"/>
          <w:color w:val="auto"/>
          <w:sz w:val="20"/>
          <w:szCs w:val="20"/>
        </w:rPr>
        <w:t xml:space="preserve">　　　・運用保守に係る月額見積価格上限額　</w:t>
      </w:r>
      <w:r w:rsidR="00AA216D" w:rsidRPr="00AA216D">
        <w:rPr>
          <w:rFonts w:asciiTheme="minorHAnsi" w:eastAsiaTheme="minorHAnsi"/>
          <w:color w:val="auto"/>
          <w:sz w:val="20"/>
          <w:szCs w:val="20"/>
        </w:rPr>
        <w:t>423,500円</w:t>
      </w:r>
      <w:r w:rsidR="00AA216D" w:rsidRPr="00140CED">
        <w:rPr>
          <w:rFonts w:asciiTheme="minorHAnsi" w:eastAsiaTheme="minorHAnsi" w:hint="eastAsia"/>
          <w:color w:val="auto"/>
          <w:sz w:val="20"/>
          <w:szCs w:val="20"/>
        </w:rPr>
        <w:t>（消費税額及び地方消費税額を含む。）</w:t>
      </w:r>
    </w:p>
    <w:p w14:paraId="62BF17FD" w14:textId="7DD5F331" w:rsidR="00D601AC" w:rsidRPr="00C90438" w:rsidRDefault="00C90438" w:rsidP="00D601AC">
      <w:pPr>
        <w:pStyle w:val="Default"/>
        <w:rPr>
          <w:rFonts w:asciiTheme="minorHAnsi" w:eastAsiaTheme="minorHAnsi"/>
          <w:b/>
          <w:bCs/>
          <w:color w:val="auto"/>
          <w:sz w:val="20"/>
          <w:szCs w:val="20"/>
        </w:rPr>
      </w:pPr>
      <w:r w:rsidRPr="00C90438">
        <w:rPr>
          <w:rFonts w:asciiTheme="minorHAnsi" w:eastAsiaTheme="minorHAnsi" w:hint="eastAsia"/>
          <w:b/>
          <w:bCs/>
          <w:color w:val="auto"/>
          <w:sz w:val="20"/>
          <w:szCs w:val="20"/>
        </w:rPr>
        <w:t>５</w:t>
      </w:r>
      <w:r w:rsidR="00D601AC" w:rsidRPr="00C90438">
        <w:rPr>
          <w:rFonts w:asciiTheme="minorHAnsi" w:eastAsiaTheme="minorHAnsi" w:hint="eastAsia"/>
          <w:b/>
          <w:bCs/>
          <w:color w:val="auto"/>
          <w:sz w:val="20"/>
          <w:szCs w:val="20"/>
        </w:rPr>
        <w:t>．参加資格</w:t>
      </w:r>
    </w:p>
    <w:p w14:paraId="580828F0" w14:textId="75C3DC4C" w:rsidR="00D601AC" w:rsidRPr="00140CED" w:rsidRDefault="00D601AC" w:rsidP="00D601AC">
      <w:pPr>
        <w:pStyle w:val="Default"/>
        <w:ind w:leftChars="200" w:left="420" w:firstLineChars="100" w:firstLine="200"/>
        <w:rPr>
          <w:rFonts w:asciiTheme="minorHAnsi" w:eastAsiaTheme="minorHAnsi"/>
          <w:color w:val="auto"/>
          <w:sz w:val="20"/>
          <w:szCs w:val="20"/>
        </w:rPr>
      </w:pPr>
      <w:r w:rsidRPr="00140CED">
        <w:rPr>
          <w:rFonts w:asciiTheme="minorHAnsi" w:eastAsiaTheme="minorHAnsi" w:hint="eastAsia"/>
          <w:color w:val="auto"/>
          <w:sz w:val="20"/>
          <w:szCs w:val="20"/>
        </w:rPr>
        <w:t>公告日現在、</w:t>
      </w:r>
      <w:r w:rsidR="00A64185">
        <w:rPr>
          <w:rFonts w:asciiTheme="minorHAnsi" w:eastAsiaTheme="minorHAnsi" w:hint="eastAsia"/>
          <w:color w:val="auto"/>
          <w:sz w:val="20"/>
          <w:szCs w:val="20"/>
        </w:rPr>
        <w:t>川越町競争入札</w:t>
      </w:r>
      <w:r w:rsidR="00D67E68">
        <w:rPr>
          <w:rFonts w:asciiTheme="minorHAnsi" w:eastAsiaTheme="minorHAnsi" w:hint="eastAsia"/>
          <w:color w:val="auto"/>
          <w:sz w:val="20"/>
          <w:szCs w:val="20"/>
        </w:rPr>
        <w:t>参加</w:t>
      </w:r>
      <w:r w:rsidR="00A64185">
        <w:rPr>
          <w:rFonts w:asciiTheme="minorHAnsi" w:eastAsiaTheme="minorHAnsi" w:hint="eastAsia"/>
          <w:color w:val="auto"/>
          <w:sz w:val="20"/>
          <w:szCs w:val="20"/>
        </w:rPr>
        <w:t>資格者名簿</w:t>
      </w:r>
      <w:r w:rsidRPr="00140CED">
        <w:rPr>
          <w:rFonts w:asciiTheme="minorHAnsi" w:eastAsiaTheme="minorHAnsi" w:hint="eastAsia"/>
          <w:color w:val="auto"/>
          <w:sz w:val="20"/>
          <w:szCs w:val="20"/>
        </w:rPr>
        <w:t>に登録されている者で、次の各号のすべてに該当するものとする。</w:t>
      </w:r>
    </w:p>
    <w:p w14:paraId="3990B2C1" w14:textId="6B1CE2BD" w:rsidR="00D601AC" w:rsidRPr="00140CED" w:rsidRDefault="00D601AC" w:rsidP="00A64185">
      <w:pPr>
        <w:pStyle w:val="Default"/>
        <w:ind w:firstLineChars="100" w:firstLine="200"/>
        <w:rPr>
          <w:rFonts w:asciiTheme="minorHAnsi" w:eastAsiaTheme="minorHAnsi"/>
          <w:color w:val="auto"/>
          <w:sz w:val="20"/>
          <w:szCs w:val="20"/>
        </w:rPr>
      </w:pPr>
      <w:r w:rsidRPr="00140CED">
        <w:rPr>
          <w:rFonts w:asciiTheme="minorHAnsi" w:eastAsiaTheme="minorHAnsi" w:hint="eastAsia"/>
          <w:color w:val="auto"/>
          <w:sz w:val="20"/>
          <w:szCs w:val="20"/>
        </w:rPr>
        <w:t>（１）地方自治法施行令（昭和</w:t>
      </w:r>
      <w:r w:rsidRPr="00140CED">
        <w:rPr>
          <w:rFonts w:asciiTheme="minorHAnsi" w:eastAsiaTheme="minorHAnsi"/>
          <w:color w:val="auto"/>
          <w:sz w:val="20"/>
          <w:szCs w:val="20"/>
        </w:rPr>
        <w:t>22</w:t>
      </w:r>
      <w:r w:rsidRPr="00140CED">
        <w:rPr>
          <w:rFonts w:asciiTheme="minorHAnsi" w:eastAsiaTheme="minorHAnsi" w:hint="eastAsia"/>
          <w:color w:val="auto"/>
          <w:sz w:val="20"/>
          <w:szCs w:val="20"/>
        </w:rPr>
        <w:t>年政令第</w:t>
      </w:r>
      <w:r w:rsidRPr="00140CED">
        <w:rPr>
          <w:rFonts w:asciiTheme="minorHAnsi" w:eastAsiaTheme="minorHAnsi"/>
          <w:color w:val="auto"/>
          <w:sz w:val="20"/>
          <w:szCs w:val="20"/>
        </w:rPr>
        <w:t>16</w:t>
      </w:r>
      <w:r w:rsidRPr="00140CED">
        <w:rPr>
          <w:rFonts w:asciiTheme="minorHAnsi" w:eastAsiaTheme="minorHAnsi" w:hint="eastAsia"/>
          <w:color w:val="auto"/>
          <w:sz w:val="20"/>
          <w:szCs w:val="20"/>
        </w:rPr>
        <w:t>号）第</w:t>
      </w:r>
      <w:r w:rsidRPr="00140CED">
        <w:rPr>
          <w:rFonts w:asciiTheme="minorHAnsi" w:eastAsiaTheme="minorHAnsi"/>
          <w:color w:val="auto"/>
          <w:sz w:val="20"/>
          <w:szCs w:val="20"/>
        </w:rPr>
        <w:t>167</w:t>
      </w:r>
      <w:r w:rsidRPr="00140CED">
        <w:rPr>
          <w:rFonts w:asciiTheme="minorHAnsi" w:eastAsiaTheme="minorHAnsi" w:hint="eastAsia"/>
          <w:color w:val="auto"/>
          <w:sz w:val="20"/>
          <w:szCs w:val="20"/>
        </w:rPr>
        <w:t>条の４</w:t>
      </w:r>
      <w:r w:rsidR="00B11F33">
        <w:rPr>
          <w:rFonts w:asciiTheme="minorHAnsi" w:eastAsiaTheme="minorHAnsi" w:hint="eastAsia"/>
          <w:color w:val="auto"/>
          <w:sz w:val="20"/>
          <w:szCs w:val="20"/>
        </w:rPr>
        <w:t>第１項</w:t>
      </w:r>
      <w:r w:rsidRPr="00140CED">
        <w:rPr>
          <w:rFonts w:asciiTheme="minorHAnsi" w:eastAsiaTheme="minorHAnsi" w:hint="eastAsia"/>
          <w:color w:val="auto"/>
          <w:sz w:val="20"/>
          <w:szCs w:val="20"/>
        </w:rPr>
        <w:t>に該当しない者</w:t>
      </w:r>
      <w:r w:rsidR="00B11F33">
        <w:rPr>
          <w:rFonts w:asciiTheme="minorHAnsi" w:eastAsiaTheme="minorHAnsi" w:hint="eastAsia"/>
          <w:color w:val="auto"/>
          <w:sz w:val="20"/>
          <w:szCs w:val="20"/>
        </w:rPr>
        <w:t>であること。</w:t>
      </w:r>
    </w:p>
    <w:p w14:paraId="71B58086" w14:textId="77777777" w:rsidR="00B11F33" w:rsidRPr="00B11F33" w:rsidRDefault="00D601AC" w:rsidP="00B11F33">
      <w:pPr>
        <w:pStyle w:val="Default"/>
        <w:ind w:leftChars="100" w:left="810" w:hangingChars="300" w:hanging="600"/>
        <w:rPr>
          <w:rFonts w:asciiTheme="minorHAnsi" w:eastAsiaTheme="minorHAnsi"/>
          <w:color w:val="auto"/>
          <w:sz w:val="20"/>
          <w:szCs w:val="20"/>
        </w:rPr>
      </w:pPr>
      <w:r w:rsidRPr="00140CED">
        <w:rPr>
          <w:rFonts w:asciiTheme="minorHAnsi" w:eastAsiaTheme="minorHAnsi" w:hint="eastAsia"/>
          <w:color w:val="auto"/>
          <w:sz w:val="20"/>
          <w:szCs w:val="20"/>
        </w:rPr>
        <w:t>（</w:t>
      </w:r>
      <w:r w:rsidR="00A64185">
        <w:rPr>
          <w:rFonts w:asciiTheme="minorHAnsi" w:eastAsiaTheme="minorHAnsi" w:hint="eastAsia"/>
          <w:color w:val="auto"/>
          <w:sz w:val="20"/>
          <w:szCs w:val="20"/>
        </w:rPr>
        <w:t>２</w:t>
      </w:r>
      <w:r w:rsidRPr="00140CED">
        <w:rPr>
          <w:rFonts w:asciiTheme="minorHAnsi" w:eastAsiaTheme="minorHAnsi" w:hint="eastAsia"/>
          <w:color w:val="auto"/>
          <w:sz w:val="20"/>
          <w:szCs w:val="20"/>
        </w:rPr>
        <w:t>）</w:t>
      </w:r>
      <w:r w:rsidR="00B11F33" w:rsidRPr="00B11F33">
        <w:rPr>
          <w:rFonts w:asciiTheme="minorHAnsi" w:eastAsiaTheme="minorHAnsi" w:hint="eastAsia"/>
          <w:color w:val="auto"/>
          <w:sz w:val="20"/>
          <w:szCs w:val="20"/>
        </w:rPr>
        <w:t>会社更生法（平成</w:t>
      </w:r>
      <w:r w:rsidR="00B11F33" w:rsidRPr="00B11F33">
        <w:rPr>
          <w:rFonts w:asciiTheme="minorHAnsi" w:eastAsiaTheme="minorHAnsi"/>
          <w:color w:val="auto"/>
          <w:sz w:val="20"/>
          <w:szCs w:val="20"/>
        </w:rPr>
        <w:t>14年法律第154号）に基づき再生手続開始の申立てがなされていない者で</w:t>
      </w:r>
    </w:p>
    <w:p w14:paraId="7F2670EC" w14:textId="5B107ABB" w:rsidR="00D601AC" w:rsidRPr="00B11F33" w:rsidRDefault="00B11F33" w:rsidP="00B11F33">
      <w:pPr>
        <w:pStyle w:val="Default"/>
        <w:ind w:leftChars="400" w:left="840"/>
        <w:rPr>
          <w:rFonts w:asciiTheme="minorHAnsi" w:eastAsiaTheme="minorHAnsi"/>
          <w:color w:val="auto"/>
          <w:sz w:val="20"/>
          <w:szCs w:val="20"/>
        </w:rPr>
      </w:pPr>
      <w:r w:rsidRPr="00B11F33">
        <w:rPr>
          <w:rFonts w:asciiTheme="minorHAnsi" w:eastAsiaTheme="minorHAnsi" w:hint="eastAsia"/>
          <w:color w:val="auto"/>
          <w:sz w:val="20"/>
          <w:szCs w:val="20"/>
        </w:rPr>
        <w:t>あること。</w:t>
      </w:r>
    </w:p>
    <w:p w14:paraId="21EB4783" w14:textId="77777777" w:rsidR="00B11F33" w:rsidRPr="00B11F33" w:rsidRDefault="00D601AC" w:rsidP="00B11F33">
      <w:pPr>
        <w:pStyle w:val="Default"/>
        <w:ind w:leftChars="100" w:left="810" w:hangingChars="300" w:hanging="600"/>
        <w:rPr>
          <w:rFonts w:asciiTheme="minorHAnsi" w:eastAsiaTheme="minorHAnsi"/>
          <w:color w:val="auto"/>
          <w:sz w:val="20"/>
          <w:szCs w:val="20"/>
        </w:rPr>
      </w:pPr>
      <w:r w:rsidRPr="00140CED">
        <w:rPr>
          <w:rFonts w:asciiTheme="minorHAnsi" w:eastAsiaTheme="minorHAnsi" w:hint="eastAsia"/>
          <w:color w:val="auto"/>
          <w:sz w:val="20"/>
          <w:szCs w:val="20"/>
        </w:rPr>
        <w:t>（４）</w:t>
      </w:r>
      <w:r w:rsidR="00B11F33" w:rsidRPr="00B11F33">
        <w:rPr>
          <w:rFonts w:asciiTheme="minorHAnsi" w:eastAsiaTheme="minorHAnsi" w:hint="eastAsia"/>
          <w:color w:val="auto"/>
          <w:sz w:val="20"/>
          <w:szCs w:val="20"/>
        </w:rPr>
        <w:t>川越町建設工事等指名競争入札参加者資格（指名）停止基準要綱（平成</w:t>
      </w:r>
      <w:r w:rsidR="00B11F33" w:rsidRPr="00B11F33">
        <w:rPr>
          <w:rFonts w:asciiTheme="minorHAnsi" w:eastAsiaTheme="minorHAnsi"/>
          <w:color w:val="auto"/>
          <w:sz w:val="20"/>
          <w:szCs w:val="20"/>
        </w:rPr>
        <w:t>18年要綱第21号）</w:t>
      </w:r>
    </w:p>
    <w:p w14:paraId="00C713A3" w14:textId="5A233A37" w:rsidR="00D601AC" w:rsidRPr="00140CED" w:rsidRDefault="00B11F33" w:rsidP="00B11F33">
      <w:pPr>
        <w:pStyle w:val="Default"/>
        <w:ind w:leftChars="400" w:left="840"/>
        <w:rPr>
          <w:rFonts w:asciiTheme="minorHAnsi" w:eastAsiaTheme="minorHAnsi"/>
          <w:color w:val="auto"/>
          <w:sz w:val="20"/>
          <w:szCs w:val="20"/>
        </w:rPr>
      </w:pPr>
      <w:r w:rsidRPr="00B11F33">
        <w:rPr>
          <w:rFonts w:asciiTheme="minorHAnsi" w:eastAsiaTheme="minorHAnsi" w:hint="eastAsia"/>
          <w:color w:val="auto"/>
          <w:sz w:val="20"/>
          <w:szCs w:val="20"/>
        </w:rPr>
        <w:t>に基づく</w:t>
      </w:r>
      <w:r w:rsidRPr="00B11F33">
        <w:rPr>
          <w:rFonts w:asciiTheme="minorHAnsi" w:eastAsiaTheme="minorHAnsi"/>
          <w:color w:val="auto"/>
          <w:sz w:val="20"/>
          <w:szCs w:val="20"/>
        </w:rPr>
        <w:t xml:space="preserve"> 指名停止措置を受けていない者であること。</w:t>
      </w:r>
    </w:p>
    <w:p w14:paraId="3A62FDE0" w14:textId="421C0A17" w:rsidR="00D601AC" w:rsidRDefault="00D601AC" w:rsidP="004475E6">
      <w:pPr>
        <w:pStyle w:val="Default"/>
        <w:ind w:leftChars="100" w:left="810" w:hangingChars="300" w:hanging="600"/>
        <w:rPr>
          <w:rFonts w:asciiTheme="minorHAnsi" w:eastAsiaTheme="minorHAnsi"/>
          <w:color w:val="auto"/>
          <w:sz w:val="20"/>
          <w:szCs w:val="20"/>
        </w:rPr>
      </w:pPr>
      <w:r w:rsidRPr="00140CED">
        <w:rPr>
          <w:rFonts w:asciiTheme="minorHAnsi" w:eastAsiaTheme="minorHAnsi" w:hint="eastAsia"/>
          <w:color w:val="auto"/>
          <w:sz w:val="20"/>
          <w:szCs w:val="20"/>
        </w:rPr>
        <w:t>（５）</w:t>
      </w:r>
      <w:r w:rsidR="004475E6">
        <w:rPr>
          <w:rFonts w:asciiTheme="minorHAnsi" w:eastAsiaTheme="minorHAnsi" w:hint="eastAsia"/>
          <w:color w:val="auto"/>
          <w:sz w:val="20"/>
          <w:szCs w:val="20"/>
        </w:rPr>
        <w:t>川越町の締結する契約等からの暴力団等排除措置要綱（平成20年要綱第21号）に基づく指名除外の措置を受けていない者であること。</w:t>
      </w:r>
    </w:p>
    <w:p w14:paraId="02B24622" w14:textId="06439B01" w:rsidR="00D601AC" w:rsidRPr="00140CED" w:rsidRDefault="00D601AC" w:rsidP="00140CED">
      <w:pPr>
        <w:pStyle w:val="Default"/>
        <w:ind w:leftChars="100" w:left="810" w:hangingChars="300" w:hanging="600"/>
        <w:rPr>
          <w:rFonts w:asciiTheme="minorHAnsi" w:eastAsiaTheme="minorHAnsi"/>
          <w:color w:val="auto"/>
          <w:sz w:val="20"/>
          <w:szCs w:val="20"/>
        </w:rPr>
      </w:pPr>
      <w:r w:rsidRPr="00140CED">
        <w:rPr>
          <w:rFonts w:asciiTheme="minorHAnsi" w:eastAsiaTheme="minorHAnsi" w:cstheme="minorBidi"/>
          <w:color w:val="auto"/>
          <w:sz w:val="20"/>
          <w:szCs w:val="20"/>
        </w:rPr>
        <w:lastRenderedPageBreak/>
        <w:t>（６）書かない窓口導入のために調達するシステムは、デジタル庁が公募した</w:t>
      </w:r>
      <w:r w:rsidRPr="00A667D0">
        <w:rPr>
          <w:rFonts w:asciiTheme="minorHAnsi" w:eastAsiaTheme="minorHAnsi" w:cstheme="minorBidi"/>
          <w:color w:val="auto"/>
          <w:sz w:val="20"/>
          <w:szCs w:val="20"/>
        </w:rPr>
        <w:t>「ガバメントクラウドにおける地方公共団体への窓口</w:t>
      </w:r>
      <w:proofErr w:type="spellStart"/>
      <w:r w:rsidRPr="00A667D0">
        <w:rPr>
          <w:rFonts w:asciiTheme="minorHAnsi" w:eastAsiaTheme="minorHAnsi"/>
          <w:color w:val="auto"/>
          <w:sz w:val="20"/>
          <w:szCs w:val="20"/>
        </w:rPr>
        <w:t>DXSaaS</w:t>
      </w:r>
      <w:proofErr w:type="spellEnd"/>
      <w:r w:rsidRPr="00A667D0">
        <w:rPr>
          <w:rFonts w:asciiTheme="minorHAnsi" w:eastAsiaTheme="minorHAnsi" w:hint="eastAsia"/>
          <w:color w:val="auto"/>
          <w:sz w:val="20"/>
          <w:szCs w:val="20"/>
        </w:rPr>
        <w:t>提供</w:t>
      </w:r>
      <w:r w:rsidRPr="00A667D0">
        <w:rPr>
          <w:rFonts w:asciiTheme="minorHAnsi" w:eastAsiaTheme="minorHAnsi"/>
          <w:color w:val="auto"/>
          <w:sz w:val="20"/>
          <w:szCs w:val="20"/>
        </w:rPr>
        <w:t>-</w:t>
      </w:r>
      <w:r w:rsidRPr="00A667D0">
        <w:rPr>
          <w:rFonts w:asciiTheme="minorHAnsi" w:eastAsiaTheme="minorHAnsi" w:hint="eastAsia"/>
          <w:color w:val="auto"/>
          <w:sz w:val="20"/>
          <w:szCs w:val="20"/>
        </w:rPr>
        <w:t>令和８年度募集</w:t>
      </w:r>
      <w:r w:rsidRPr="00A667D0">
        <w:rPr>
          <w:rFonts w:asciiTheme="minorHAnsi" w:eastAsiaTheme="minorHAnsi"/>
          <w:color w:val="auto"/>
          <w:sz w:val="20"/>
          <w:szCs w:val="20"/>
        </w:rPr>
        <w:t>-</w:t>
      </w:r>
      <w:r w:rsidRPr="00A667D0">
        <w:rPr>
          <w:rFonts w:asciiTheme="minorHAnsi" w:eastAsiaTheme="minorHAnsi" w:hint="eastAsia"/>
          <w:color w:val="auto"/>
          <w:sz w:val="20"/>
          <w:szCs w:val="20"/>
        </w:rPr>
        <w:t>」</w:t>
      </w:r>
      <w:r w:rsidRPr="00140CED">
        <w:rPr>
          <w:rFonts w:asciiTheme="minorHAnsi" w:eastAsiaTheme="minorHAnsi" w:hint="eastAsia"/>
          <w:color w:val="auto"/>
          <w:sz w:val="20"/>
          <w:szCs w:val="20"/>
        </w:rPr>
        <w:t>の採択を受けていること。</w:t>
      </w:r>
    </w:p>
    <w:p w14:paraId="5595B5DE" w14:textId="469188DD" w:rsidR="00140CED" w:rsidRPr="00140CED" w:rsidRDefault="00D601AC" w:rsidP="00140CED">
      <w:pPr>
        <w:pStyle w:val="Default"/>
        <w:ind w:firstLineChars="100" w:firstLine="200"/>
        <w:rPr>
          <w:rFonts w:asciiTheme="minorHAnsi" w:eastAsiaTheme="minorHAnsi"/>
          <w:color w:val="auto"/>
          <w:sz w:val="20"/>
          <w:szCs w:val="20"/>
        </w:rPr>
      </w:pPr>
      <w:r w:rsidRPr="00140CED">
        <w:rPr>
          <w:rFonts w:asciiTheme="minorHAnsi" w:eastAsiaTheme="minorHAnsi" w:hint="eastAsia"/>
          <w:color w:val="auto"/>
          <w:sz w:val="20"/>
          <w:szCs w:val="20"/>
        </w:rPr>
        <w:t>（７）他の自治体で、書かない窓口システムの導入実績があること。</w:t>
      </w:r>
    </w:p>
    <w:p w14:paraId="6C3D1E43" w14:textId="77777777" w:rsidR="004475E6" w:rsidRDefault="004475E6" w:rsidP="00D601AC">
      <w:pPr>
        <w:pStyle w:val="Default"/>
        <w:rPr>
          <w:rFonts w:asciiTheme="minorHAnsi" w:eastAsiaTheme="minorHAnsi"/>
          <w:color w:val="auto"/>
          <w:sz w:val="20"/>
          <w:szCs w:val="20"/>
        </w:rPr>
      </w:pPr>
    </w:p>
    <w:p w14:paraId="0858839E" w14:textId="63F9FC0A" w:rsidR="00D601AC" w:rsidRPr="00C90438" w:rsidRDefault="00C90438" w:rsidP="00D601AC">
      <w:pPr>
        <w:pStyle w:val="Default"/>
        <w:rPr>
          <w:rFonts w:asciiTheme="minorHAnsi" w:eastAsiaTheme="minorHAnsi"/>
          <w:b/>
          <w:bCs/>
          <w:color w:val="auto"/>
          <w:sz w:val="20"/>
          <w:szCs w:val="20"/>
        </w:rPr>
      </w:pPr>
      <w:r w:rsidRPr="00C90438">
        <w:rPr>
          <w:rFonts w:asciiTheme="minorHAnsi" w:eastAsiaTheme="minorHAnsi" w:hint="eastAsia"/>
          <w:b/>
          <w:bCs/>
          <w:color w:val="auto"/>
          <w:sz w:val="20"/>
          <w:szCs w:val="20"/>
        </w:rPr>
        <w:t>６</w:t>
      </w:r>
      <w:r w:rsidR="00D601AC" w:rsidRPr="00C90438">
        <w:rPr>
          <w:rFonts w:asciiTheme="minorHAnsi" w:eastAsiaTheme="minorHAnsi" w:hint="eastAsia"/>
          <w:b/>
          <w:bCs/>
          <w:color w:val="auto"/>
          <w:sz w:val="20"/>
          <w:szCs w:val="20"/>
        </w:rPr>
        <w:t>．技術提案を求める内容</w:t>
      </w:r>
    </w:p>
    <w:p w14:paraId="46BE098C" w14:textId="1FEE2921" w:rsidR="00D601AC" w:rsidRDefault="00D601AC" w:rsidP="00D601AC">
      <w:pPr>
        <w:pStyle w:val="Default"/>
        <w:ind w:firstLineChars="200" w:firstLine="400"/>
        <w:rPr>
          <w:rFonts w:asciiTheme="minorHAnsi" w:eastAsiaTheme="minorHAnsi"/>
          <w:color w:val="auto"/>
          <w:sz w:val="20"/>
          <w:szCs w:val="20"/>
        </w:rPr>
      </w:pPr>
      <w:r w:rsidRPr="00140CED">
        <w:rPr>
          <w:rFonts w:asciiTheme="minorHAnsi" w:eastAsiaTheme="minorHAnsi" w:hint="eastAsia"/>
          <w:color w:val="auto"/>
          <w:sz w:val="20"/>
          <w:szCs w:val="20"/>
        </w:rPr>
        <w:t>別紙「</w:t>
      </w:r>
      <w:r w:rsidR="00140CED">
        <w:rPr>
          <w:rFonts w:asciiTheme="minorHAnsi" w:eastAsiaTheme="minorHAnsi" w:hint="eastAsia"/>
          <w:color w:val="auto"/>
          <w:sz w:val="20"/>
          <w:szCs w:val="20"/>
        </w:rPr>
        <w:t>川越町</w:t>
      </w:r>
      <w:r w:rsidRPr="00140CED">
        <w:rPr>
          <w:rFonts w:asciiTheme="minorHAnsi" w:eastAsiaTheme="minorHAnsi" w:hint="eastAsia"/>
          <w:color w:val="auto"/>
          <w:sz w:val="20"/>
          <w:szCs w:val="20"/>
        </w:rPr>
        <w:t>書かない窓口システム導入業務委託仕様書」のとおりとする。</w:t>
      </w:r>
    </w:p>
    <w:p w14:paraId="1C378F00" w14:textId="1A75B756" w:rsidR="00AA29F8" w:rsidRDefault="00AA29F8" w:rsidP="00D601AC">
      <w:pPr>
        <w:pStyle w:val="Default"/>
        <w:ind w:firstLineChars="200" w:firstLine="400"/>
        <w:rPr>
          <w:rFonts w:asciiTheme="minorHAnsi" w:eastAsiaTheme="minorHAnsi"/>
          <w:color w:val="auto"/>
          <w:sz w:val="20"/>
          <w:szCs w:val="20"/>
        </w:rPr>
      </w:pPr>
    </w:p>
    <w:p w14:paraId="60970706" w14:textId="2F5A25EA" w:rsidR="00AA29F8" w:rsidRPr="00C90438" w:rsidRDefault="00C90438" w:rsidP="00AA29F8">
      <w:pPr>
        <w:rPr>
          <w:rFonts w:eastAsiaTheme="minorHAnsi"/>
          <w:b/>
          <w:sz w:val="20"/>
          <w:szCs w:val="20"/>
        </w:rPr>
      </w:pPr>
      <w:r w:rsidRPr="00C90438">
        <w:rPr>
          <w:rFonts w:eastAsiaTheme="minorHAnsi" w:hint="eastAsia"/>
          <w:b/>
          <w:sz w:val="20"/>
          <w:szCs w:val="20"/>
        </w:rPr>
        <w:t>７</w:t>
      </w:r>
      <w:r w:rsidR="00AA29F8" w:rsidRPr="00C90438">
        <w:rPr>
          <w:rFonts w:eastAsiaTheme="minorHAnsi" w:hint="eastAsia"/>
          <w:b/>
          <w:sz w:val="20"/>
          <w:szCs w:val="20"/>
        </w:rPr>
        <w:t>．スケジュール</w:t>
      </w:r>
    </w:p>
    <w:tbl>
      <w:tblPr>
        <w:tblStyle w:val="a7"/>
        <w:tblW w:w="0" w:type="auto"/>
        <w:tblInd w:w="597" w:type="dxa"/>
        <w:tblLook w:val="04A0" w:firstRow="1" w:lastRow="0" w:firstColumn="1" w:lastColumn="0" w:noHBand="0" w:noVBand="1"/>
      </w:tblPr>
      <w:tblGrid>
        <w:gridCol w:w="3498"/>
        <w:gridCol w:w="4095"/>
      </w:tblGrid>
      <w:tr w:rsidR="00AA29F8" w:rsidRPr="00AA29F8" w14:paraId="51950E9C" w14:textId="77777777" w:rsidTr="00275622">
        <w:tc>
          <w:tcPr>
            <w:tcW w:w="3498" w:type="dxa"/>
            <w:vAlign w:val="center"/>
          </w:tcPr>
          <w:p w14:paraId="1CF563D3" w14:textId="77777777" w:rsidR="00AA29F8" w:rsidRPr="00AA29F8" w:rsidRDefault="00AA29F8" w:rsidP="00275622">
            <w:pPr>
              <w:jc w:val="center"/>
              <w:rPr>
                <w:rFonts w:eastAsiaTheme="minorHAnsi"/>
                <w:sz w:val="20"/>
                <w:szCs w:val="20"/>
              </w:rPr>
            </w:pPr>
            <w:r w:rsidRPr="00AA29F8">
              <w:rPr>
                <w:rFonts w:eastAsiaTheme="minorHAnsi" w:hint="eastAsia"/>
                <w:sz w:val="20"/>
                <w:szCs w:val="20"/>
              </w:rPr>
              <w:t>内容</w:t>
            </w:r>
          </w:p>
        </w:tc>
        <w:tc>
          <w:tcPr>
            <w:tcW w:w="4095" w:type="dxa"/>
            <w:vAlign w:val="center"/>
          </w:tcPr>
          <w:p w14:paraId="0D0345AF" w14:textId="77777777" w:rsidR="00AA29F8" w:rsidRPr="00AA29F8" w:rsidRDefault="00AA29F8" w:rsidP="00275622">
            <w:pPr>
              <w:jc w:val="center"/>
              <w:rPr>
                <w:rFonts w:eastAsiaTheme="minorHAnsi"/>
                <w:sz w:val="20"/>
                <w:szCs w:val="20"/>
              </w:rPr>
            </w:pPr>
            <w:r w:rsidRPr="00AA29F8">
              <w:rPr>
                <w:rFonts w:eastAsiaTheme="minorHAnsi" w:hint="eastAsia"/>
                <w:sz w:val="20"/>
                <w:szCs w:val="20"/>
              </w:rPr>
              <w:t>期日等</w:t>
            </w:r>
          </w:p>
        </w:tc>
      </w:tr>
      <w:tr w:rsidR="00AA29F8" w:rsidRPr="00AA29F8" w14:paraId="2E2896AB" w14:textId="77777777" w:rsidTr="00275622">
        <w:tc>
          <w:tcPr>
            <w:tcW w:w="3498" w:type="dxa"/>
          </w:tcPr>
          <w:p w14:paraId="5E5E4DD0" w14:textId="77777777" w:rsidR="00AA29F8" w:rsidRPr="00AA29F8" w:rsidRDefault="00AA29F8" w:rsidP="00275622">
            <w:pPr>
              <w:rPr>
                <w:rFonts w:eastAsiaTheme="minorHAnsi"/>
                <w:sz w:val="20"/>
                <w:szCs w:val="20"/>
              </w:rPr>
            </w:pPr>
            <w:r w:rsidRPr="00AA29F8">
              <w:rPr>
                <w:rFonts w:eastAsiaTheme="minorHAnsi" w:hint="eastAsia"/>
                <w:sz w:val="20"/>
                <w:szCs w:val="20"/>
              </w:rPr>
              <w:t>（１）プロポーザル公告</w:t>
            </w:r>
            <w:r w:rsidRPr="00AA29F8">
              <w:rPr>
                <w:rFonts w:eastAsiaTheme="minorHAnsi"/>
                <w:sz w:val="20"/>
                <w:szCs w:val="20"/>
              </w:rPr>
              <w:t xml:space="preserve">              </w:t>
            </w:r>
          </w:p>
        </w:tc>
        <w:tc>
          <w:tcPr>
            <w:tcW w:w="4095" w:type="dxa"/>
          </w:tcPr>
          <w:p w14:paraId="62DC07EA" w14:textId="2625ED16" w:rsidR="00AA29F8" w:rsidRPr="00AA29F8" w:rsidRDefault="00AA29F8" w:rsidP="00275622">
            <w:pPr>
              <w:rPr>
                <w:rFonts w:eastAsiaTheme="minorHAnsi"/>
                <w:sz w:val="20"/>
                <w:szCs w:val="20"/>
              </w:rPr>
            </w:pPr>
            <w:r w:rsidRPr="00AA29F8">
              <w:rPr>
                <w:rFonts w:eastAsiaTheme="minorHAnsi" w:hint="eastAsia"/>
                <w:sz w:val="20"/>
                <w:szCs w:val="20"/>
              </w:rPr>
              <w:t xml:space="preserve">令和８年　５月　</w:t>
            </w:r>
            <w:r w:rsidR="00A94486">
              <w:rPr>
                <w:rFonts w:eastAsiaTheme="minorHAnsi" w:hint="eastAsia"/>
                <w:sz w:val="20"/>
                <w:szCs w:val="20"/>
              </w:rPr>
              <w:t>８</w:t>
            </w:r>
            <w:r w:rsidRPr="00AA29F8">
              <w:rPr>
                <w:rFonts w:eastAsiaTheme="minorHAnsi" w:hint="eastAsia"/>
                <w:sz w:val="20"/>
                <w:szCs w:val="20"/>
              </w:rPr>
              <w:t>日（金）</w:t>
            </w:r>
          </w:p>
        </w:tc>
      </w:tr>
      <w:tr w:rsidR="00AA29F8" w:rsidRPr="00AA29F8" w14:paraId="4B7549A6" w14:textId="77777777" w:rsidTr="00275622">
        <w:tc>
          <w:tcPr>
            <w:tcW w:w="3498" w:type="dxa"/>
          </w:tcPr>
          <w:p w14:paraId="6628DEDB" w14:textId="77777777" w:rsidR="00AA29F8" w:rsidRPr="00AA29F8" w:rsidRDefault="00AA29F8" w:rsidP="00275622">
            <w:pPr>
              <w:rPr>
                <w:rFonts w:eastAsiaTheme="minorHAnsi"/>
                <w:sz w:val="20"/>
                <w:szCs w:val="20"/>
              </w:rPr>
            </w:pPr>
            <w:r w:rsidRPr="00AA29F8">
              <w:rPr>
                <w:rFonts w:eastAsiaTheme="minorHAnsi" w:hint="eastAsia"/>
                <w:sz w:val="20"/>
                <w:szCs w:val="20"/>
              </w:rPr>
              <w:t>（２）質問書の提出期限</w:t>
            </w:r>
            <w:r w:rsidRPr="00AA29F8">
              <w:rPr>
                <w:rFonts w:eastAsiaTheme="minorHAnsi"/>
                <w:sz w:val="20"/>
                <w:szCs w:val="20"/>
              </w:rPr>
              <w:t xml:space="preserve">              </w:t>
            </w:r>
          </w:p>
        </w:tc>
        <w:tc>
          <w:tcPr>
            <w:tcW w:w="4095" w:type="dxa"/>
          </w:tcPr>
          <w:p w14:paraId="48FA755D" w14:textId="697AD609" w:rsidR="00AA29F8" w:rsidRPr="00AA29F8" w:rsidRDefault="00AA29F8" w:rsidP="00275622">
            <w:pPr>
              <w:rPr>
                <w:rFonts w:eastAsiaTheme="minorHAnsi"/>
                <w:sz w:val="20"/>
                <w:szCs w:val="20"/>
              </w:rPr>
            </w:pPr>
            <w:r w:rsidRPr="00AA29F8">
              <w:rPr>
                <w:rFonts w:eastAsiaTheme="minorHAnsi" w:hint="eastAsia"/>
                <w:sz w:val="20"/>
                <w:szCs w:val="20"/>
              </w:rPr>
              <w:t>令和８年　５月　１</w:t>
            </w:r>
            <w:r w:rsidR="00A94486">
              <w:rPr>
                <w:rFonts w:eastAsiaTheme="minorHAnsi" w:hint="eastAsia"/>
                <w:sz w:val="20"/>
                <w:szCs w:val="20"/>
              </w:rPr>
              <w:t>4</w:t>
            </w:r>
            <w:r w:rsidRPr="00AA29F8">
              <w:rPr>
                <w:rFonts w:eastAsiaTheme="minorHAnsi" w:hint="eastAsia"/>
                <w:sz w:val="20"/>
                <w:szCs w:val="20"/>
              </w:rPr>
              <w:t>日（</w:t>
            </w:r>
            <w:r w:rsidR="00A94486">
              <w:rPr>
                <w:rFonts w:eastAsiaTheme="minorHAnsi" w:hint="eastAsia"/>
                <w:sz w:val="20"/>
                <w:szCs w:val="20"/>
              </w:rPr>
              <w:t>木</w:t>
            </w:r>
            <w:r w:rsidRPr="00AA29F8">
              <w:rPr>
                <w:rFonts w:eastAsiaTheme="minorHAnsi" w:hint="eastAsia"/>
                <w:sz w:val="20"/>
                <w:szCs w:val="20"/>
              </w:rPr>
              <w:t>）</w:t>
            </w:r>
          </w:p>
        </w:tc>
      </w:tr>
      <w:tr w:rsidR="00AA29F8" w:rsidRPr="00AA29F8" w14:paraId="48C49E17" w14:textId="77777777" w:rsidTr="00275622">
        <w:tc>
          <w:tcPr>
            <w:tcW w:w="3498" w:type="dxa"/>
          </w:tcPr>
          <w:p w14:paraId="6D974F7A" w14:textId="77777777" w:rsidR="00AA29F8" w:rsidRPr="00AA29F8" w:rsidRDefault="00AA29F8" w:rsidP="00275622">
            <w:pPr>
              <w:rPr>
                <w:rFonts w:eastAsiaTheme="minorHAnsi"/>
                <w:sz w:val="20"/>
                <w:szCs w:val="20"/>
              </w:rPr>
            </w:pPr>
            <w:r w:rsidRPr="00AA29F8">
              <w:rPr>
                <w:rFonts w:eastAsiaTheme="minorHAnsi" w:hint="eastAsia"/>
                <w:sz w:val="20"/>
                <w:szCs w:val="20"/>
              </w:rPr>
              <w:t>（３）質問書に対する回答期限</w:t>
            </w:r>
            <w:r w:rsidRPr="00AA29F8">
              <w:rPr>
                <w:rFonts w:eastAsiaTheme="minorHAnsi"/>
                <w:sz w:val="20"/>
                <w:szCs w:val="20"/>
              </w:rPr>
              <w:t xml:space="preserve">        </w:t>
            </w:r>
          </w:p>
        </w:tc>
        <w:tc>
          <w:tcPr>
            <w:tcW w:w="4095" w:type="dxa"/>
          </w:tcPr>
          <w:p w14:paraId="60D0E3EB" w14:textId="60C78D2A" w:rsidR="00AA29F8" w:rsidRPr="00AA29F8" w:rsidRDefault="00AA29F8" w:rsidP="00275622">
            <w:pPr>
              <w:rPr>
                <w:rFonts w:eastAsiaTheme="minorHAnsi"/>
                <w:sz w:val="20"/>
                <w:szCs w:val="20"/>
              </w:rPr>
            </w:pPr>
            <w:r w:rsidRPr="00AA29F8">
              <w:rPr>
                <w:rFonts w:eastAsiaTheme="minorHAnsi" w:hint="eastAsia"/>
                <w:sz w:val="20"/>
                <w:szCs w:val="20"/>
              </w:rPr>
              <w:t>令和８年　５月　１</w:t>
            </w:r>
            <w:r w:rsidR="00A94486">
              <w:rPr>
                <w:rFonts w:eastAsiaTheme="minorHAnsi" w:hint="eastAsia"/>
                <w:sz w:val="20"/>
                <w:szCs w:val="20"/>
              </w:rPr>
              <w:t>9</w:t>
            </w:r>
            <w:r w:rsidRPr="00AA29F8">
              <w:rPr>
                <w:rFonts w:eastAsiaTheme="minorHAnsi" w:hint="eastAsia"/>
                <w:sz w:val="20"/>
                <w:szCs w:val="20"/>
              </w:rPr>
              <w:t>日（</w:t>
            </w:r>
            <w:r w:rsidR="00A94486">
              <w:rPr>
                <w:rFonts w:eastAsiaTheme="minorHAnsi" w:hint="eastAsia"/>
                <w:sz w:val="20"/>
                <w:szCs w:val="20"/>
              </w:rPr>
              <w:t>火</w:t>
            </w:r>
            <w:r w:rsidRPr="00AA29F8">
              <w:rPr>
                <w:rFonts w:eastAsiaTheme="minorHAnsi" w:hint="eastAsia"/>
                <w:sz w:val="20"/>
                <w:szCs w:val="20"/>
              </w:rPr>
              <w:t>）予定</w:t>
            </w:r>
          </w:p>
        </w:tc>
      </w:tr>
      <w:tr w:rsidR="00AA29F8" w:rsidRPr="00AA29F8" w14:paraId="5BFB8FDC" w14:textId="77777777" w:rsidTr="00275622">
        <w:tc>
          <w:tcPr>
            <w:tcW w:w="3498" w:type="dxa"/>
          </w:tcPr>
          <w:p w14:paraId="39F1AB87" w14:textId="77777777" w:rsidR="00AA29F8" w:rsidRPr="00AA29F8" w:rsidRDefault="00AA29F8" w:rsidP="00275622">
            <w:pPr>
              <w:rPr>
                <w:rFonts w:eastAsiaTheme="minorHAnsi"/>
                <w:sz w:val="20"/>
                <w:szCs w:val="20"/>
              </w:rPr>
            </w:pPr>
            <w:r w:rsidRPr="00AA29F8">
              <w:rPr>
                <w:rFonts w:eastAsiaTheme="minorHAnsi" w:hint="eastAsia"/>
                <w:sz w:val="20"/>
                <w:szCs w:val="20"/>
              </w:rPr>
              <w:t>（４）参加申込書の提出期限</w:t>
            </w:r>
            <w:r w:rsidRPr="00AA29F8">
              <w:rPr>
                <w:rFonts w:eastAsiaTheme="minorHAnsi"/>
                <w:sz w:val="20"/>
                <w:szCs w:val="20"/>
              </w:rPr>
              <w:t xml:space="preserve">          </w:t>
            </w:r>
          </w:p>
        </w:tc>
        <w:tc>
          <w:tcPr>
            <w:tcW w:w="4095" w:type="dxa"/>
          </w:tcPr>
          <w:p w14:paraId="074E255A" w14:textId="1E347A29" w:rsidR="00AA29F8" w:rsidRPr="00AA29F8" w:rsidRDefault="00AA29F8" w:rsidP="00275622">
            <w:pPr>
              <w:rPr>
                <w:rFonts w:eastAsiaTheme="minorHAnsi"/>
                <w:sz w:val="20"/>
                <w:szCs w:val="20"/>
              </w:rPr>
            </w:pPr>
            <w:r w:rsidRPr="00AA29F8">
              <w:rPr>
                <w:rFonts w:eastAsiaTheme="minorHAnsi" w:hint="eastAsia"/>
                <w:sz w:val="20"/>
                <w:szCs w:val="20"/>
              </w:rPr>
              <w:t xml:space="preserve">令和８年　５月　</w:t>
            </w:r>
            <w:r w:rsidR="00A94486">
              <w:rPr>
                <w:rFonts w:eastAsiaTheme="minorHAnsi" w:hint="eastAsia"/>
                <w:sz w:val="20"/>
                <w:szCs w:val="20"/>
              </w:rPr>
              <w:t>２２</w:t>
            </w:r>
            <w:r w:rsidRPr="00AA29F8">
              <w:rPr>
                <w:rFonts w:eastAsiaTheme="minorHAnsi" w:hint="eastAsia"/>
                <w:sz w:val="20"/>
                <w:szCs w:val="20"/>
              </w:rPr>
              <w:t>日（</w:t>
            </w:r>
            <w:r w:rsidR="00A94486">
              <w:rPr>
                <w:rFonts w:eastAsiaTheme="minorHAnsi" w:hint="eastAsia"/>
                <w:sz w:val="20"/>
                <w:szCs w:val="20"/>
              </w:rPr>
              <w:t>金</w:t>
            </w:r>
            <w:r w:rsidRPr="00AA29F8">
              <w:rPr>
                <w:rFonts w:eastAsiaTheme="minorHAnsi" w:hint="eastAsia"/>
                <w:sz w:val="20"/>
                <w:szCs w:val="20"/>
              </w:rPr>
              <w:t>）</w:t>
            </w:r>
          </w:p>
        </w:tc>
      </w:tr>
      <w:tr w:rsidR="00AA29F8" w:rsidRPr="00AA29F8" w14:paraId="2569629F" w14:textId="77777777" w:rsidTr="00275622">
        <w:tc>
          <w:tcPr>
            <w:tcW w:w="3498" w:type="dxa"/>
          </w:tcPr>
          <w:p w14:paraId="5CCAE487" w14:textId="39ED4BAF" w:rsidR="00AA29F8" w:rsidRPr="00AA29F8" w:rsidRDefault="00AA29F8" w:rsidP="00275622">
            <w:pPr>
              <w:rPr>
                <w:rFonts w:eastAsiaTheme="minorHAnsi"/>
                <w:sz w:val="20"/>
                <w:szCs w:val="20"/>
              </w:rPr>
            </w:pPr>
            <w:r w:rsidRPr="00AA29F8">
              <w:rPr>
                <w:rFonts w:eastAsiaTheme="minorHAnsi" w:hint="eastAsia"/>
                <w:sz w:val="20"/>
                <w:szCs w:val="20"/>
              </w:rPr>
              <w:t>（５）企画提案書</w:t>
            </w:r>
            <w:r w:rsidR="009A5B68">
              <w:rPr>
                <w:rFonts w:eastAsiaTheme="minorHAnsi" w:hint="eastAsia"/>
                <w:sz w:val="20"/>
                <w:szCs w:val="20"/>
              </w:rPr>
              <w:t>等</w:t>
            </w:r>
            <w:r w:rsidRPr="00AA29F8">
              <w:rPr>
                <w:rFonts w:eastAsiaTheme="minorHAnsi" w:hint="eastAsia"/>
                <w:sz w:val="20"/>
                <w:szCs w:val="20"/>
              </w:rPr>
              <w:t>の提出期限</w:t>
            </w:r>
            <w:r w:rsidRPr="00AA29F8">
              <w:rPr>
                <w:rFonts w:eastAsiaTheme="minorHAnsi"/>
                <w:sz w:val="20"/>
                <w:szCs w:val="20"/>
              </w:rPr>
              <w:t xml:space="preserve">        </w:t>
            </w:r>
          </w:p>
        </w:tc>
        <w:tc>
          <w:tcPr>
            <w:tcW w:w="4095" w:type="dxa"/>
          </w:tcPr>
          <w:p w14:paraId="6EAE07AD" w14:textId="65E1639F" w:rsidR="00AA29F8" w:rsidRPr="00AA29F8" w:rsidRDefault="00AA29F8" w:rsidP="00275622">
            <w:pPr>
              <w:rPr>
                <w:rFonts w:eastAsiaTheme="minorHAnsi"/>
                <w:sz w:val="20"/>
                <w:szCs w:val="20"/>
              </w:rPr>
            </w:pPr>
            <w:r w:rsidRPr="00AA29F8">
              <w:rPr>
                <w:rFonts w:eastAsiaTheme="minorHAnsi" w:hint="eastAsia"/>
                <w:sz w:val="20"/>
                <w:szCs w:val="20"/>
              </w:rPr>
              <w:t>令和８年　５月　２</w:t>
            </w:r>
            <w:r w:rsidR="00A94486">
              <w:rPr>
                <w:rFonts w:eastAsiaTheme="minorHAnsi" w:hint="eastAsia"/>
                <w:sz w:val="20"/>
                <w:szCs w:val="20"/>
              </w:rPr>
              <w:t>７</w:t>
            </w:r>
            <w:r w:rsidRPr="00AA29F8">
              <w:rPr>
                <w:rFonts w:eastAsiaTheme="minorHAnsi" w:hint="eastAsia"/>
                <w:sz w:val="20"/>
                <w:szCs w:val="20"/>
              </w:rPr>
              <w:t>日（</w:t>
            </w:r>
            <w:r w:rsidR="00A94486">
              <w:rPr>
                <w:rFonts w:eastAsiaTheme="minorHAnsi" w:hint="eastAsia"/>
                <w:sz w:val="20"/>
                <w:szCs w:val="20"/>
              </w:rPr>
              <w:t>水</w:t>
            </w:r>
            <w:r w:rsidRPr="00AA29F8">
              <w:rPr>
                <w:rFonts w:eastAsiaTheme="minorHAnsi" w:hint="eastAsia"/>
                <w:sz w:val="20"/>
                <w:szCs w:val="20"/>
              </w:rPr>
              <w:t>）</w:t>
            </w:r>
          </w:p>
        </w:tc>
      </w:tr>
      <w:tr w:rsidR="00AA29F8" w:rsidRPr="00AA29F8" w14:paraId="44C28BC1" w14:textId="77777777" w:rsidTr="00275622">
        <w:tc>
          <w:tcPr>
            <w:tcW w:w="3498" w:type="dxa"/>
          </w:tcPr>
          <w:p w14:paraId="56F94175" w14:textId="77777777" w:rsidR="00AA29F8" w:rsidRPr="00AA29F8" w:rsidRDefault="00AA29F8" w:rsidP="00275622">
            <w:pPr>
              <w:rPr>
                <w:rFonts w:eastAsiaTheme="minorHAnsi"/>
                <w:sz w:val="20"/>
                <w:szCs w:val="20"/>
              </w:rPr>
            </w:pPr>
            <w:r w:rsidRPr="00AA29F8">
              <w:rPr>
                <w:rFonts w:eastAsiaTheme="minorHAnsi" w:hint="eastAsia"/>
                <w:sz w:val="20"/>
                <w:szCs w:val="20"/>
              </w:rPr>
              <w:t xml:space="preserve">（６）プレゼンテーション等　　　</w:t>
            </w:r>
            <w:r w:rsidRPr="00AA29F8">
              <w:rPr>
                <w:rFonts w:eastAsiaTheme="minorHAnsi"/>
                <w:sz w:val="20"/>
                <w:szCs w:val="20"/>
              </w:rPr>
              <w:t xml:space="preserve">    </w:t>
            </w:r>
          </w:p>
        </w:tc>
        <w:tc>
          <w:tcPr>
            <w:tcW w:w="4095" w:type="dxa"/>
          </w:tcPr>
          <w:p w14:paraId="3350FB39" w14:textId="77777777" w:rsidR="00AA29F8" w:rsidRPr="00AA29F8" w:rsidRDefault="00AA29F8" w:rsidP="00275622">
            <w:pPr>
              <w:rPr>
                <w:rFonts w:eastAsiaTheme="minorHAnsi"/>
                <w:sz w:val="20"/>
                <w:szCs w:val="20"/>
              </w:rPr>
            </w:pPr>
            <w:r w:rsidRPr="00AA29F8">
              <w:rPr>
                <w:rFonts w:eastAsiaTheme="minorHAnsi" w:hint="eastAsia"/>
                <w:sz w:val="20"/>
                <w:szCs w:val="20"/>
              </w:rPr>
              <w:t>令和８年　５月　２９日（金）予定</w:t>
            </w:r>
          </w:p>
        </w:tc>
      </w:tr>
      <w:tr w:rsidR="00AA29F8" w:rsidRPr="00AA29F8" w14:paraId="06A2E853" w14:textId="77777777" w:rsidTr="00275622">
        <w:tc>
          <w:tcPr>
            <w:tcW w:w="3498" w:type="dxa"/>
          </w:tcPr>
          <w:p w14:paraId="767840FA" w14:textId="77777777" w:rsidR="00AA29F8" w:rsidRPr="00AA29F8" w:rsidRDefault="00AA29F8" w:rsidP="00275622">
            <w:pPr>
              <w:rPr>
                <w:rFonts w:eastAsiaTheme="minorHAnsi"/>
                <w:sz w:val="20"/>
                <w:szCs w:val="20"/>
              </w:rPr>
            </w:pPr>
            <w:r w:rsidRPr="00AA29F8">
              <w:rPr>
                <w:rFonts w:eastAsiaTheme="minorHAnsi" w:hint="eastAsia"/>
                <w:sz w:val="20"/>
                <w:szCs w:val="20"/>
              </w:rPr>
              <w:t>（７）審査結果発表及び通知</w:t>
            </w:r>
            <w:r w:rsidRPr="00AA29F8">
              <w:rPr>
                <w:rFonts w:eastAsiaTheme="minorHAnsi"/>
                <w:sz w:val="20"/>
                <w:szCs w:val="20"/>
              </w:rPr>
              <w:t xml:space="preserve">          </w:t>
            </w:r>
          </w:p>
        </w:tc>
        <w:tc>
          <w:tcPr>
            <w:tcW w:w="4095" w:type="dxa"/>
          </w:tcPr>
          <w:p w14:paraId="7E61BD2A" w14:textId="77777777" w:rsidR="00AA29F8" w:rsidRPr="00AA29F8" w:rsidRDefault="00AA29F8" w:rsidP="00275622">
            <w:pPr>
              <w:rPr>
                <w:rFonts w:eastAsiaTheme="minorHAnsi"/>
                <w:sz w:val="20"/>
                <w:szCs w:val="20"/>
              </w:rPr>
            </w:pPr>
            <w:r w:rsidRPr="00AA29F8">
              <w:rPr>
                <w:rFonts w:eastAsiaTheme="minorHAnsi" w:hint="eastAsia"/>
                <w:sz w:val="20"/>
                <w:szCs w:val="20"/>
              </w:rPr>
              <w:t>令和８年　６月　　４日（木）予定</w:t>
            </w:r>
          </w:p>
        </w:tc>
      </w:tr>
    </w:tbl>
    <w:p w14:paraId="31072AE5" w14:textId="77777777" w:rsidR="00AA29F8" w:rsidRPr="00AA29F8" w:rsidRDefault="00AA29F8" w:rsidP="00AA29F8">
      <w:pPr>
        <w:pStyle w:val="Default"/>
        <w:rPr>
          <w:rFonts w:asciiTheme="minorHAnsi" w:eastAsiaTheme="minorHAnsi"/>
          <w:color w:val="auto"/>
          <w:sz w:val="20"/>
          <w:szCs w:val="20"/>
        </w:rPr>
      </w:pPr>
    </w:p>
    <w:p w14:paraId="185266A5" w14:textId="7EF5B5C4" w:rsidR="00140CED" w:rsidRPr="00C90438" w:rsidRDefault="00C90438" w:rsidP="00D601AC">
      <w:pPr>
        <w:pStyle w:val="Default"/>
        <w:rPr>
          <w:rFonts w:asciiTheme="minorHAnsi" w:eastAsiaTheme="minorHAnsi"/>
          <w:b/>
          <w:bCs/>
          <w:color w:val="auto"/>
          <w:sz w:val="20"/>
          <w:szCs w:val="20"/>
        </w:rPr>
      </w:pPr>
      <w:r w:rsidRPr="00C90438">
        <w:rPr>
          <w:rFonts w:asciiTheme="minorHAnsi" w:eastAsiaTheme="minorHAnsi" w:hint="eastAsia"/>
          <w:b/>
          <w:bCs/>
          <w:color w:val="auto"/>
          <w:sz w:val="20"/>
          <w:szCs w:val="20"/>
        </w:rPr>
        <w:t>８</w:t>
      </w:r>
      <w:r w:rsidR="00AA29F8" w:rsidRPr="00C90438">
        <w:rPr>
          <w:rFonts w:asciiTheme="minorHAnsi" w:eastAsiaTheme="minorHAnsi" w:hint="eastAsia"/>
          <w:b/>
          <w:bCs/>
          <w:color w:val="auto"/>
          <w:sz w:val="20"/>
          <w:szCs w:val="20"/>
        </w:rPr>
        <w:t>．実施要領の配布</w:t>
      </w:r>
    </w:p>
    <w:p w14:paraId="48ED494D" w14:textId="03370D82" w:rsidR="00AA29F8" w:rsidRDefault="00AA29F8" w:rsidP="00D601AC">
      <w:pPr>
        <w:pStyle w:val="Default"/>
        <w:rPr>
          <w:rFonts w:asciiTheme="minorHAnsi" w:eastAsiaTheme="minorHAnsi"/>
          <w:color w:val="auto"/>
          <w:sz w:val="20"/>
          <w:szCs w:val="20"/>
        </w:rPr>
      </w:pPr>
      <w:r>
        <w:rPr>
          <w:rFonts w:asciiTheme="minorHAnsi" w:eastAsiaTheme="minorHAnsi" w:hint="eastAsia"/>
          <w:color w:val="auto"/>
          <w:sz w:val="20"/>
          <w:szCs w:val="20"/>
        </w:rPr>
        <w:t xml:space="preserve">　　（１）配布書類</w:t>
      </w:r>
    </w:p>
    <w:p w14:paraId="2DB28B0C" w14:textId="7AAECB4B" w:rsidR="00AA29F8" w:rsidRPr="00AA29F8" w:rsidRDefault="00AA29F8" w:rsidP="00AA29F8">
      <w:pPr>
        <w:pStyle w:val="Default"/>
        <w:rPr>
          <w:rFonts w:asciiTheme="minorHAnsi" w:eastAsiaTheme="minorHAnsi"/>
          <w:color w:val="auto"/>
          <w:sz w:val="20"/>
          <w:szCs w:val="20"/>
        </w:rPr>
      </w:pPr>
      <w:r>
        <w:rPr>
          <w:rFonts w:asciiTheme="minorHAnsi" w:eastAsiaTheme="minorHAnsi" w:hint="eastAsia"/>
          <w:color w:val="auto"/>
          <w:sz w:val="20"/>
          <w:szCs w:val="20"/>
        </w:rPr>
        <w:t xml:space="preserve">　　　 ①</w:t>
      </w:r>
      <w:r w:rsidRPr="00AA29F8">
        <w:rPr>
          <w:rFonts w:asciiTheme="minorHAnsi" w:eastAsiaTheme="minorHAnsi" w:hint="eastAsia"/>
          <w:color w:val="auto"/>
          <w:sz w:val="20"/>
          <w:szCs w:val="20"/>
        </w:rPr>
        <w:t>川越町書かない窓口システム導入業務委託</w:t>
      </w:r>
      <w:r w:rsidR="00082B14">
        <w:rPr>
          <w:rFonts w:asciiTheme="minorHAnsi" w:eastAsiaTheme="minorHAnsi" w:hint="eastAsia"/>
          <w:color w:val="auto"/>
          <w:sz w:val="20"/>
          <w:szCs w:val="20"/>
        </w:rPr>
        <w:t>に係る</w:t>
      </w:r>
      <w:r w:rsidRPr="00AA29F8">
        <w:rPr>
          <w:rFonts w:asciiTheme="minorHAnsi" w:eastAsiaTheme="minorHAnsi" w:hint="eastAsia"/>
          <w:color w:val="auto"/>
          <w:sz w:val="20"/>
          <w:szCs w:val="20"/>
        </w:rPr>
        <w:t>公募型プロポーザル実施要領（本書）</w:t>
      </w:r>
    </w:p>
    <w:p w14:paraId="358D1CA8" w14:textId="54CF1090" w:rsidR="00AA29F8" w:rsidRDefault="00AA29F8" w:rsidP="00AA29F8">
      <w:pPr>
        <w:pStyle w:val="Default"/>
        <w:rPr>
          <w:rFonts w:asciiTheme="minorHAnsi" w:eastAsiaTheme="minorHAnsi"/>
          <w:color w:val="auto"/>
          <w:sz w:val="20"/>
          <w:szCs w:val="20"/>
        </w:rPr>
      </w:pPr>
      <w:r w:rsidRPr="00AA29F8">
        <w:rPr>
          <w:rFonts w:asciiTheme="minorHAnsi" w:eastAsiaTheme="minorHAnsi"/>
          <w:color w:val="auto"/>
          <w:sz w:val="20"/>
          <w:szCs w:val="20"/>
        </w:rPr>
        <w:t xml:space="preserve"> </w:t>
      </w:r>
      <w:r>
        <w:rPr>
          <w:rFonts w:asciiTheme="minorHAnsi" w:eastAsiaTheme="minorHAnsi" w:hint="eastAsia"/>
          <w:color w:val="auto"/>
          <w:sz w:val="20"/>
          <w:szCs w:val="20"/>
        </w:rPr>
        <w:t xml:space="preserve">　　 </w:t>
      </w:r>
      <w:r>
        <w:rPr>
          <w:rFonts w:asciiTheme="minorHAnsi" w:eastAsiaTheme="minorHAnsi"/>
          <w:color w:val="auto"/>
          <w:sz w:val="20"/>
          <w:szCs w:val="20"/>
        </w:rPr>
        <w:t xml:space="preserve"> </w:t>
      </w:r>
      <w:r w:rsidRPr="00AA29F8">
        <w:rPr>
          <w:rFonts w:asciiTheme="minorHAnsi" w:eastAsiaTheme="minorHAnsi"/>
          <w:color w:val="auto"/>
          <w:sz w:val="20"/>
          <w:szCs w:val="20"/>
        </w:rPr>
        <w:t>②川越町書かない窓口システム導入業務委託仕様書</w:t>
      </w:r>
    </w:p>
    <w:p w14:paraId="5909BF77" w14:textId="5F19C7F2" w:rsidR="00A667D0" w:rsidRPr="00A667D0" w:rsidRDefault="00A667D0" w:rsidP="00AA29F8">
      <w:pPr>
        <w:pStyle w:val="Default"/>
        <w:rPr>
          <w:rFonts w:asciiTheme="minorHAnsi" w:eastAsiaTheme="minorHAnsi"/>
          <w:color w:val="EE0000"/>
          <w:sz w:val="20"/>
          <w:szCs w:val="20"/>
        </w:rPr>
      </w:pPr>
      <w:r>
        <w:rPr>
          <w:rFonts w:asciiTheme="minorHAnsi" w:eastAsiaTheme="minorHAnsi" w:hint="eastAsia"/>
          <w:color w:val="auto"/>
          <w:sz w:val="20"/>
          <w:szCs w:val="20"/>
        </w:rPr>
        <w:t xml:space="preserve">　　　 </w:t>
      </w:r>
      <w:r w:rsidRPr="00A667D0">
        <w:rPr>
          <w:rFonts w:asciiTheme="minorHAnsi" w:eastAsiaTheme="minorHAnsi" w:hint="eastAsia"/>
          <w:color w:val="auto"/>
          <w:sz w:val="20"/>
          <w:szCs w:val="20"/>
        </w:rPr>
        <w:t>③様式</w:t>
      </w:r>
      <w:r w:rsidR="00082B14">
        <w:rPr>
          <w:rFonts w:asciiTheme="minorHAnsi" w:eastAsiaTheme="minorHAnsi" w:hint="eastAsia"/>
          <w:color w:val="auto"/>
          <w:sz w:val="20"/>
          <w:szCs w:val="20"/>
        </w:rPr>
        <w:t>１</w:t>
      </w:r>
      <w:r w:rsidRPr="00A667D0">
        <w:rPr>
          <w:rFonts w:asciiTheme="minorHAnsi" w:eastAsiaTheme="minorHAnsi" w:hint="eastAsia"/>
          <w:color w:val="auto"/>
          <w:sz w:val="20"/>
          <w:szCs w:val="20"/>
        </w:rPr>
        <w:t>～</w:t>
      </w:r>
      <w:r w:rsidR="00082B14">
        <w:rPr>
          <w:rFonts w:asciiTheme="minorHAnsi" w:eastAsiaTheme="minorHAnsi" w:hint="eastAsia"/>
          <w:color w:val="auto"/>
          <w:sz w:val="20"/>
          <w:szCs w:val="20"/>
        </w:rPr>
        <w:t>４</w:t>
      </w:r>
    </w:p>
    <w:p w14:paraId="019135F2" w14:textId="14C4F1DD" w:rsidR="00AA29F8" w:rsidRPr="00AA29F8" w:rsidRDefault="00AA29F8" w:rsidP="00AA29F8">
      <w:pPr>
        <w:pStyle w:val="Default"/>
        <w:ind w:firstLineChars="200" w:firstLine="400"/>
        <w:rPr>
          <w:rFonts w:asciiTheme="minorHAnsi" w:eastAsiaTheme="minorHAnsi"/>
          <w:color w:val="auto"/>
          <w:sz w:val="20"/>
          <w:szCs w:val="20"/>
        </w:rPr>
      </w:pPr>
      <w:r w:rsidRPr="00AA29F8">
        <w:rPr>
          <w:rFonts w:asciiTheme="minorHAnsi" w:eastAsiaTheme="minorHAnsi" w:hint="eastAsia"/>
          <w:color w:val="auto"/>
          <w:sz w:val="20"/>
          <w:szCs w:val="20"/>
        </w:rPr>
        <w:t>（２）配布期間　令和８年５月</w:t>
      </w:r>
      <w:r w:rsidR="00A94486">
        <w:rPr>
          <w:rFonts w:asciiTheme="minorHAnsi" w:eastAsiaTheme="minorHAnsi" w:hint="eastAsia"/>
          <w:color w:val="auto"/>
          <w:sz w:val="20"/>
          <w:szCs w:val="20"/>
        </w:rPr>
        <w:t>８</w:t>
      </w:r>
      <w:r w:rsidRPr="00AA29F8">
        <w:rPr>
          <w:rFonts w:asciiTheme="minorHAnsi" w:eastAsiaTheme="minorHAnsi" w:hint="eastAsia"/>
          <w:color w:val="auto"/>
          <w:sz w:val="20"/>
          <w:szCs w:val="20"/>
        </w:rPr>
        <w:t>日（</w:t>
      </w:r>
      <w:r w:rsidR="008C1BC1">
        <w:rPr>
          <w:rFonts w:asciiTheme="minorHAnsi" w:eastAsiaTheme="minorHAnsi" w:hint="eastAsia"/>
          <w:color w:val="auto"/>
          <w:sz w:val="20"/>
          <w:szCs w:val="20"/>
        </w:rPr>
        <w:t>金</w:t>
      </w:r>
      <w:r w:rsidRPr="00AA29F8">
        <w:rPr>
          <w:rFonts w:asciiTheme="minorHAnsi" w:eastAsiaTheme="minorHAnsi" w:hint="eastAsia"/>
          <w:color w:val="auto"/>
          <w:sz w:val="20"/>
          <w:szCs w:val="20"/>
        </w:rPr>
        <w:t>）～</w:t>
      </w:r>
      <w:r w:rsidR="00A94486">
        <w:rPr>
          <w:rFonts w:asciiTheme="minorHAnsi" w:eastAsiaTheme="minorHAnsi" w:hint="eastAsia"/>
          <w:color w:val="auto"/>
          <w:sz w:val="20"/>
          <w:szCs w:val="20"/>
        </w:rPr>
        <w:t>22</w:t>
      </w:r>
      <w:r w:rsidRPr="00AA29F8">
        <w:rPr>
          <w:rFonts w:asciiTheme="minorHAnsi" w:eastAsiaTheme="minorHAnsi" w:hint="eastAsia"/>
          <w:color w:val="auto"/>
          <w:sz w:val="20"/>
          <w:szCs w:val="20"/>
        </w:rPr>
        <w:t>日（</w:t>
      </w:r>
      <w:r w:rsidR="00A94486">
        <w:rPr>
          <w:rFonts w:asciiTheme="minorHAnsi" w:eastAsiaTheme="minorHAnsi" w:hint="eastAsia"/>
          <w:color w:val="auto"/>
          <w:sz w:val="20"/>
          <w:szCs w:val="20"/>
        </w:rPr>
        <w:t>金</w:t>
      </w:r>
      <w:r w:rsidRPr="00AA29F8">
        <w:rPr>
          <w:rFonts w:asciiTheme="minorHAnsi" w:eastAsiaTheme="minorHAnsi" w:hint="eastAsia"/>
          <w:color w:val="auto"/>
          <w:sz w:val="20"/>
          <w:szCs w:val="20"/>
        </w:rPr>
        <w:t>）　午後４時３０分まで</w:t>
      </w:r>
    </w:p>
    <w:p w14:paraId="3ACF4162" w14:textId="77777777" w:rsidR="00AA29F8" w:rsidRPr="00AA29F8" w:rsidRDefault="00AA29F8" w:rsidP="00AA29F8">
      <w:pPr>
        <w:pStyle w:val="Default"/>
        <w:ind w:firstLineChars="200" w:firstLine="400"/>
        <w:rPr>
          <w:rFonts w:asciiTheme="minorHAnsi" w:eastAsiaTheme="minorHAnsi"/>
          <w:color w:val="auto"/>
          <w:sz w:val="20"/>
          <w:szCs w:val="20"/>
        </w:rPr>
      </w:pPr>
      <w:r w:rsidRPr="00AA29F8">
        <w:rPr>
          <w:rFonts w:asciiTheme="minorHAnsi" w:eastAsiaTheme="minorHAnsi" w:hint="eastAsia"/>
          <w:color w:val="auto"/>
          <w:sz w:val="20"/>
          <w:szCs w:val="20"/>
        </w:rPr>
        <w:t>（３）配布方法</w:t>
      </w:r>
    </w:p>
    <w:p w14:paraId="720DE3CE" w14:textId="0086EA46" w:rsidR="00AA29F8" w:rsidRDefault="00AA29F8" w:rsidP="00AA29F8">
      <w:pPr>
        <w:pStyle w:val="Default"/>
        <w:rPr>
          <w:rFonts w:asciiTheme="minorHAnsi" w:eastAsiaTheme="minorHAnsi"/>
          <w:color w:val="auto"/>
          <w:sz w:val="20"/>
          <w:szCs w:val="20"/>
        </w:rPr>
      </w:pPr>
      <w:r w:rsidRPr="00AA29F8">
        <w:rPr>
          <w:rFonts w:asciiTheme="minorHAnsi" w:eastAsiaTheme="minorHAnsi"/>
          <w:color w:val="auto"/>
          <w:sz w:val="20"/>
          <w:szCs w:val="20"/>
        </w:rPr>
        <w:t xml:space="preserve"> </w:t>
      </w:r>
      <w:r>
        <w:rPr>
          <w:rFonts w:asciiTheme="minorHAnsi" w:eastAsiaTheme="minorHAnsi"/>
          <w:color w:val="auto"/>
          <w:sz w:val="20"/>
          <w:szCs w:val="20"/>
        </w:rPr>
        <w:t xml:space="preserve">      </w:t>
      </w:r>
      <w:r w:rsidRPr="00AA29F8">
        <w:rPr>
          <w:rFonts w:asciiTheme="minorHAnsi" w:eastAsiaTheme="minorHAnsi"/>
          <w:color w:val="auto"/>
          <w:sz w:val="20"/>
          <w:szCs w:val="20"/>
        </w:rPr>
        <w:t>①川越町ホームページ（https://www.town.kawagoe.mie.jp）からダウンロード</w:t>
      </w:r>
    </w:p>
    <w:p w14:paraId="52D61FDF" w14:textId="5591062C" w:rsidR="00AA29F8" w:rsidRPr="00AA29F8" w:rsidRDefault="00AA29F8" w:rsidP="00AA29F8">
      <w:pPr>
        <w:pStyle w:val="Default"/>
        <w:rPr>
          <w:rFonts w:asciiTheme="minorHAnsi" w:eastAsiaTheme="minorHAnsi"/>
          <w:color w:val="auto"/>
          <w:sz w:val="20"/>
          <w:szCs w:val="20"/>
        </w:rPr>
      </w:pPr>
      <w:r>
        <w:rPr>
          <w:rFonts w:asciiTheme="minorHAnsi" w:eastAsiaTheme="minorHAnsi" w:hint="eastAsia"/>
          <w:color w:val="auto"/>
          <w:sz w:val="20"/>
          <w:szCs w:val="20"/>
        </w:rPr>
        <w:t xml:space="preserve"> </w:t>
      </w:r>
      <w:r>
        <w:rPr>
          <w:rFonts w:asciiTheme="minorHAnsi" w:eastAsiaTheme="minorHAnsi"/>
          <w:color w:val="auto"/>
          <w:sz w:val="20"/>
          <w:szCs w:val="20"/>
        </w:rPr>
        <w:t xml:space="preserve">      </w:t>
      </w:r>
      <w:r>
        <w:rPr>
          <w:rFonts w:asciiTheme="minorHAnsi" w:eastAsiaTheme="minorHAnsi" w:hint="eastAsia"/>
          <w:color w:val="auto"/>
          <w:sz w:val="20"/>
          <w:szCs w:val="20"/>
        </w:rPr>
        <w:t>②</w:t>
      </w:r>
      <w:r w:rsidR="008C1BC1">
        <w:rPr>
          <w:rFonts w:asciiTheme="minorHAnsi" w:eastAsiaTheme="minorHAnsi" w:hint="eastAsia"/>
          <w:color w:val="auto"/>
          <w:sz w:val="20"/>
          <w:szCs w:val="20"/>
        </w:rPr>
        <w:t>「</w:t>
      </w:r>
      <w:r w:rsidR="008031EE">
        <w:rPr>
          <w:rFonts w:asciiTheme="minorHAnsi" w:eastAsiaTheme="minorHAnsi" w:hint="eastAsia"/>
          <w:color w:val="auto"/>
          <w:sz w:val="20"/>
          <w:szCs w:val="20"/>
        </w:rPr>
        <w:t>１９．問い合わせ（書類提出先・質問書送付先）</w:t>
      </w:r>
      <w:r w:rsidRPr="00AA29F8">
        <w:rPr>
          <w:rFonts w:asciiTheme="minorHAnsi" w:eastAsiaTheme="minorHAnsi"/>
          <w:color w:val="auto"/>
          <w:sz w:val="20"/>
          <w:szCs w:val="20"/>
        </w:rPr>
        <w:t>」での配布（</w:t>
      </w:r>
      <w:r>
        <w:rPr>
          <w:rFonts w:asciiTheme="minorHAnsi" w:eastAsiaTheme="minorHAnsi" w:hint="eastAsia"/>
          <w:color w:val="auto"/>
          <w:sz w:val="20"/>
          <w:szCs w:val="20"/>
        </w:rPr>
        <w:t>閉庁日</w:t>
      </w:r>
      <w:r w:rsidRPr="00AA29F8">
        <w:rPr>
          <w:rFonts w:asciiTheme="minorHAnsi" w:eastAsiaTheme="minorHAnsi"/>
          <w:color w:val="auto"/>
          <w:sz w:val="20"/>
          <w:szCs w:val="20"/>
        </w:rPr>
        <w:t>を除く。</w:t>
      </w:r>
      <w:r>
        <w:rPr>
          <w:rFonts w:asciiTheme="minorHAnsi" w:eastAsiaTheme="minorHAnsi" w:hint="eastAsia"/>
          <w:color w:val="auto"/>
          <w:sz w:val="20"/>
          <w:szCs w:val="20"/>
        </w:rPr>
        <w:t>）</w:t>
      </w:r>
    </w:p>
    <w:p w14:paraId="5CBCDD64" w14:textId="77777777" w:rsidR="00AA29F8" w:rsidRPr="00140CED" w:rsidRDefault="00AA29F8" w:rsidP="00D601AC">
      <w:pPr>
        <w:pStyle w:val="Default"/>
        <w:rPr>
          <w:rFonts w:asciiTheme="minorHAnsi" w:eastAsiaTheme="minorHAnsi"/>
          <w:color w:val="auto"/>
          <w:sz w:val="20"/>
          <w:szCs w:val="20"/>
        </w:rPr>
      </w:pPr>
    </w:p>
    <w:p w14:paraId="0381238C" w14:textId="5C5C7C34" w:rsidR="00D601AC" w:rsidRPr="00C90438" w:rsidRDefault="00C90438" w:rsidP="00D601AC">
      <w:pPr>
        <w:pStyle w:val="Default"/>
        <w:rPr>
          <w:rFonts w:asciiTheme="minorHAnsi" w:eastAsiaTheme="minorHAnsi"/>
          <w:b/>
          <w:bCs/>
          <w:color w:val="auto"/>
          <w:sz w:val="20"/>
          <w:szCs w:val="20"/>
        </w:rPr>
      </w:pPr>
      <w:r w:rsidRPr="00C90438">
        <w:rPr>
          <w:rFonts w:asciiTheme="minorHAnsi" w:eastAsiaTheme="minorHAnsi" w:hint="eastAsia"/>
          <w:b/>
          <w:bCs/>
          <w:color w:val="auto"/>
          <w:sz w:val="20"/>
          <w:szCs w:val="20"/>
        </w:rPr>
        <w:t>９</w:t>
      </w:r>
      <w:r w:rsidR="00D601AC" w:rsidRPr="00C90438">
        <w:rPr>
          <w:rFonts w:asciiTheme="minorHAnsi" w:eastAsiaTheme="minorHAnsi" w:hint="eastAsia"/>
          <w:b/>
          <w:bCs/>
          <w:color w:val="auto"/>
          <w:sz w:val="20"/>
          <w:szCs w:val="20"/>
        </w:rPr>
        <w:t>．参加</w:t>
      </w:r>
      <w:r w:rsidR="00B11F33" w:rsidRPr="00C90438">
        <w:rPr>
          <w:rFonts w:asciiTheme="minorHAnsi" w:eastAsiaTheme="minorHAnsi" w:hint="eastAsia"/>
          <w:b/>
          <w:bCs/>
          <w:color w:val="auto"/>
          <w:sz w:val="20"/>
          <w:szCs w:val="20"/>
        </w:rPr>
        <w:t>手続等</w:t>
      </w:r>
    </w:p>
    <w:p w14:paraId="1ACD8987" w14:textId="5EB67006" w:rsidR="00C76C93" w:rsidRPr="00C76C93" w:rsidRDefault="00C76C93" w:rsidP="00C76C93">
      <w:pPr>
        <w:pStyle w:val="Default"/>
        <w:rPr>
          <w:rFonts w:asciiTheme="minorHAnsi" w:eastAsiaTheme="minorHAnsi"/>
          <w:color w:val="auto"/>
          <w:sz w:val="20"/>
          <w:szCs w:val="20"/>
        </w:rPr>
      </w:pPr>
      <w:r>
        <w:rPr>
          <w:rFonts w:asciiTheme="minorHAnsi" w:eastAsiaTheme="minorHAnsi" w:hint="eastAsia"/>
          <w:color w:val="auto"/>
          <w:sz w:val="20"/>
          <w:szCs w:val="20"/>
        </w:rPr>
        <w:t xml:space="preserve">　　</w:t>
      </w:r>
      <w:r w:rsidRPr="00C76C93">
        <w:rPr>
          <w:rFonts w:asciiTheme="minorHAnsi" w:eastAsiaTheme="minorHAnsi" w:hint="eastAsia"/>
          <w:color w:val="auto"/>
          <w:sz w:val="20"/>
          <w:szCs w:val="20"/>
        </w:rPr>
        <w:t>本プロポーザルへの参加を希望する場合は、次により参加申込書等を提出すること。</w:t>
      </w:r>
    </w:p>
    <w:p w14:paraId="78D04DC3" w14:textId="1C781159" w:rsidR="00481083" w:rsidRDefault="00C76C93" w:rsidP="00481083">
      <w:pPr>
        <w:pStyle w:val="Default"/>
        <w:ind w:firstLineChars="100" w:firstLine="200"/>
        <w:rPr>
          <w:rFonts w:asciiTheme="minorHAnsi" w:eastAsiaTheme="minorHAnsi"/>
          <w:color w:val="auto"/>
          <w:sz w:val="20"/>
          <w:szCs w:val="20"/>
        </w:rPr>
      </w:pPr>
      <w:r>
        <w:rPr>
          <w:rFonts w:asciiTheme="minorHAnsi" w:eastAsiaTheme="minorHAnsi" w:hint="eastAsia"/>
          <w:color w:val="auto"/>
          <w:sz w:val="20"/>
          <w:szCs w:val="20"/>
        </w:rPr>
        <w:t>（１）</w:t>
      </w:r>
      <w:r w:rsidRPr="00C76C93">
        <w:rPr>
          <w:rFonts w:asciiTheme="minorHAnsi" w:eastAsiaTheme="minorHAnsi" w:hint="eastAsia"/>
          <w:color w:val="auto"/>
          <w:sz w:val="20"/>
          <w:szCs w:val="20"/>
        </w:rPr>
        <w:t>受付期間</w:t>
      </w:r>
    </w:p>
    <w:p w14:paraId="4681361B" w14:textId="73193DBE" w:rsidR="00481083" w:rsidRDefault="00481083" w:rsidP="00481083">
      <w:pPr>
        <w:pStyle w:val="Default"/>
        <w:ind w:firstLineChars="400" w:firstLine="800"/>
        <w:rPr>
          <w:rFonts w:asciiTheme="minorHAnsi" w:eastAsiaTheme="minorHAnsi"/>
          <w:color w:val="auto"/>
          <w:sz w:val="20"/>
          <w:szCs w:val="20"/>
        </w:rPr>
      </w:pPr>
      <w:r w:rsidRPr="00481083">
        <w:rPr>
          <w:rFonts w:asciiTheme="minorHAnsi" w:eastAsiaTheme="minorHAnsi" w:hint="eastAsia"/>
          <w:color w:val="auto"/>
          <w:sz w:val="20"/>
          <w:szCs w:val="20"/>
        </w:rPr>
        <w:t>令和８年５月</w:t>
      </w:r>
      <w:r w:rsidR="00A94486">
        <w:rPr>
          <w:rFonts w:asciiTheme="minorHAnsi" w:eastAsiaTheme="minorHAnsi" w:hint="eastAsia"/>
          <w:color w:val="auto"/>
          <w:sz w:val="20"/>
          <w:szCs w:val="20"/>
        </w:rPr>
        <w:t>８</w:t>
      </w:r>
      <w:r w:rsidRPr="00481083">
        <w:rPr>
          <w:rFonts w:asciiTheme="minorHAnsi" w:eastAsiaTheme="minorHAnsi" w:hint="eastAsia"/>
          <w:color w:val="auto"/>
          <w:sz w:val="20"/>
          <w:szCs w:val="20"/>
        </w:rPr>
        <w:t>日（金）から令和</w:t>
      </w:r>
      <w:r w:rsidR="008C1BC1">
        <w:rPr>
          <w:rFonts w:asciiTheme="minorHAnsi" w:eastAsiaTheme="minorHAnsi" w:hint="eastAsia"/>
          <w:color w:val="auto"/>
          <w:sz w:val="20"/>
          <w:szCs w:val="20"/>
        </w:rPr>
        <w:t>８</w:t>
      </w:r>
      <w:r w:rsidRPr="00481083">
        <w:rPr>
          <w:rFonts w:asciiTheme="minorHAnsi" w:eastAsiaTheme="minorHAnsi" w:hint="eastAsia"/>
          <w:color w:val="auto"/>
          <w:sz w:val="20"/>
          <w:szCs w:val="20"/>
        </w:rPr>
        <w:t>年</w:t>
      </w:r>
      <w:r w:rsidR="008C1BC1">
        <w:rPr>
          <w:rFonts w:asciiTheme="minorHAnsi" w:eastAsiaTheme="minorHAnsi" w:hint="eastAsia"/>
          <w:color w:val="auto"/>
          <w:sz w:val="20"/>
          <w:szCs w:val="20"/>
        </w:rPr>
        <w:t>５</w:t>
      </w:r>
      <w:r w:rsidRPr="00481083">
        <w:rPr>
          <w:rFonts w:asciiTheme="minorHAnsi" w:eastAsiaTheme="minorHAnsi" w:hint="eastAsia"/>
          <w:color w:val="auto"/>
          <w:sz w:val="20"/>
          <w:szCs w:val="20"/>
        </w:rPr>
        <w:t>月</w:t>
      </w:r>
      <w:r w:rsidR="00A94486">
        <w:rPr>
          <w:rFonts w:asciiTheme="minorHAnsi" w:eastAsiaTheme="minorHAnsi" w:hint="eastAsia"/>
          <w:color w:val="auto"/>
          <w:sz w:val="20"/>
          <w:szCs w:val="20"/>
        </w:rPr>
        <w:t>22</w:t>
      </w:r>
      <w:r w:rsidRPr="00481083">
        <w:rPr>
          <w:rFonts w:asciiTheme="minorHAnsi" w:eastAsiaTheme="minorHAnsi"/>
          <w:color w:val="auto"/>
          <w:sz w:val="20"/>
          <w:szCs w:val="20"/>
        </w:rPr>
        <w:t>日（</w:t>
      </w:r>
      <w:r w:rsidR="00A94486">
        <w:rPr>
          <w:rFonts w:asciiTheme="minorHAnsi" w:eastAsiaTheme="minorHAnsi" w:hint="eastAsia"/>
          <w:color w:val="auto"/>
          <w:sz w:val="20"/>
          <w:szCs w:val="20"/>
        </w:rPr>
        <w:t>金</w:t>
      </w:r>
      <w:r w:rsidRPr="00481083">
        <w:rPr>
          <w:rFonts w:asciiTheme="minorHAnsi" w:eastAsiaTheme="minorHAnsi"/>
          <w:color w:val="auto"/>
          <w:sz w:val="20"/>
          <w:szCs w:val="20"/>
        </w:rPr>
        <w:t>）</w:t>
      </w:r>
    </w:p>
    <w:p w14:paraId="7028D85A" w14:textId="6D7A6A52" w:rsidR="00481083" w:rsidRPr="00481083" w:rsidRDefault="00481083" w:rsidP="00481083">
      <w:pPr>
        <w:pStyle w:val="Default"/>
        <w:ind w:firstLineChars="400" w:firstLine="800"/>
        <w:rPr>
          <w:rFonts w:asciiTheme="minorHAnsi" w:eastAsiaTheme="minorHAnsi"/>
          <w:color w:val="auto"/>
          <w:sz w:val="20"/>
          <w:szCs w:val="20"/>
        </w:rPr>
      </w:pPr>
      <w:r w:rsidRPr="00481083">
        <w:rPr>
          <w:rFonts w:asciiTheme="minorHAnsi" w:eastAsiaTheme="minorHAnsi" w:hint="eastAsia"/>
          <w:color w:val="auto"/>
          <w:sz w:val="20"/>
          <w:szCs w:val="20"/>
        </w:rPr>
        <w:t>午前９時から午後４時</w:t>
      </w:r>
      <w:r w:rsidR="008C1BC1">
        <w:rPr>
          <w:rFonts w:asciiTheme="minorHAnsi" w:eastAsiaTheme="minorHAnsi" w:hint="eastAsia"/>
          <w:color w:val="auto"/>
          <w:sz w:val="20"/>
          <w:szCs w:val="20"/>
        </w:rPr>
        <w:t>３０</w:t>
      </w:r>
      <w:r w:rsidRPr="00481083">
        <w:rPr>
          <w:rFonts w:asciiTheme="minorHAnsi" w:eastAsiaTheme="minorHAnsi"/>
          <w:color w:val="auto"/>
          <w:sz w:val="20"/>
          <w:szCs w:val="20"/>
        </w:rPr>
        <w:t>分まで（閉庁日を除く。）</w:t>
      </w:r>
    </w:p>
    <w:p w14:paraId="0C3D5CB9" w14:textId="348F55A2" w:rsidR="00D601AC" w:rsidRPr="00140CED" w:rsidRDefault="00D601AC" w:rsidP="00D601AC">
      <w:pPr>
        <w:pStyle w:val="Default"/>
        <w:ind w:firstLineChars="100" w:firstLine="200"/>
        <w:rPr>
          <w:rFonts w:asciiTheme="minorHAnsi" w:eastAsiaTheme="minorHAnsi"/>
          <w:color w:val="auto"/>
          <w:sz w:val="20"/>
          <w:szCs w:val="20"/>
        </w:rPr>
      </w:pPr>
      <w:r w:rsidRPr="00140CED">
        <w:rPr>
          <w:rFonts w:asciiTheme="minorHAnsi" w:eastAsiaTheme="minorHAnsi" w:hint="eastAsia"/>
          <w:color w:val="auto"/>
          <w:sz w:val="20"/>
          <w:szCs w:val="20"/>
        </w:rPr>
        <w:t>（</w:t>
      </w:r>
      <w:r w:rsidR="00C76C93">
        <w:rPr>
          <w:rFonts w:asciiTheme="minorHAnsi" w:eastAsiaTheme="minorHAnsi" w:hint="eastAsia"/>
          <w:color w:val="auto"/>
          <w:sz w:val="20"/>
          <w:szCs w:val="20"/>
        </w:rPr>
        <w:t>２</w:t>
      </w:r>
      <w:r w:rsidRPr="00140CED">
        <w:rPr>
          <w:rFonts w:asciiTheme="minorHAnsi" w:eastAsiaTheme="minorHAnsi" w:hint="eastAsia"/>
          <w:color w:val="auto"/>
          <w:sz w:val="20"/>
          <w:szCs w:val="20"/>
        </w:rPr>
        <w:t>）提出書類</w:t>
      </w:r>
    </w:p>
    <w:p w14:paraId="291AD4CA" w14:textId="5D861B03" w:rsidR="00D601AC" w:rsidRPr="00140CED" w:rsidRDefault="00B11F33" w:rsidP="00D601AC">
      <w:pPr>
        <w:pStyle w:val="Default"/>
        <w:ind w:firstLineChars="400" w:firstLine="800"/>
        <w:rPr>
          <w:rFonts w:asciiTheme="minorHAnsi" w:eastAsiaTheme="minorHAnsi"/>
          <w:color w:val="auto"/>
          <w:sz w:val="20"/>
          <w:szCs w:val="20"/>
        </w:rPr>
      </w:pPr>
      <w:r>
        <w:rPr>
          <w:rFonts w:asciiTheme="minorHAnsi" w:eastAsiaTheme="minorHAnsi" w:hint="eastAsia"/>
          <w:color w:val="auto"/>
          <w:sz w:val="20"/>
          <w:szCs w:val="20"/>
        </w:rPr>
        <w:t>①</w:t>
      </w:r>
      <w:r w:rsidR="00082B14">
        <w:rPr>
          <w:rFonts w:asciiTheme="minorHAnsi" w:eastAsiaTheme="minorHAnsi" w:hint="eastAsia"/>
          <w:color w:val="auto"/>
          <w:sz w:val="20"/>
          <w:szCs w:val="20"/>
        </w:rPr>
        <w:t>参加申込</w:t>
      </w:r>
      <w:r w:rsidR="00D601AC" w:rsidRPr="00140CED">
        <w:rPr>
          <w:rFonts w:asciiTheme="minorHAnsi" w:eastAsiaTheme="minorHAnsi" w:hint="eastAsia"/>
          <w:color w:val="auto"/>
          <w:sz w:val="20"/>
          <w:szCs w:val="20"/>
        </w:rPr>
        <w:t>書（様式</w:t>
      </w:r>
      <w:r>
        <w:rPr>
          <w:rFonts w:asciiTheme="minorHAnsi" w:eastAsiaTheme="minorHAnsi" w:hint="eastAsia"/>
          <w:color w:val="auto"/>
          <w:sz w:val="20"/>
          <w:szCs w:val="20"/>
        </w:rPr>
        <w:t>１</w:t>
      </w:r>
      <w:r w:rsidR="00D601AC" w:rsidRPr="00140CED">
        <w:rPr>
          <w:rFonts w:asciiTheme="minorHAnsi" w:eastAsiaTheme="minorHAnsi" w:hint="eastAsia"/>
          <w:color w:val="auto"/>
          <w:sz w:val="20"/>
          <w:szCs w:val="20"/>
        </w:rPr>
        <w:t>）</w:t>
      </w:r>
    </w:p>
    <w:p w14:paraId="318C0962" w14:textId="7E843FC0" w:rsidR="00B11F33" w:rsidRDefault="00B11F33" w:rsidP="00D601AC">
      <w:pPr>
        <w:pStyle w:val="Default"/>
        <w:ind w:firstLineChars="400" w:firstLine="800"/>
        <w:rPr>
          <w:rFonts w:asciiTheme="minorHAnsi" w:eastAsiaTheme="minorHAnsi"/>
          <w:color w:val="auto"/>
          <w:sz w:val="20"/>
          <w:szCs w:val="20"/>
        </w:rPr>
      </w:pPr>
      <w:r>
        <w:rPr>
          <w:rFonts w:asciiTheme="minorHAnsi" w:eastAsiaTheme="minorHAnsi" w:hint="eastAsia"/>
          <w:color w:val="auto"/>
          <w:sz w:val="20"/>
          <w:szCs w:val="20"/>
        </w:rPr>
        <w:t>②会社概要及び業務実績書（様式２）</w:t>
      </w:r>
    </w:p>
    <w:p w14:paraId="129DB641" w14:textId="7DCD9243" w:rsidR="00637F93" w:rsidRDefault="00637F93" w:rsidP="00D601AC">
      <w:pPr>
        <w:pStyle w:val="Default"/>
        <w:ind w:firstLineChars="400" w:firstLine="800"/>
        <w:rPr>
          <w:rFonts w:asciiTheme="minorHAnsi" w:eastAsiaTheme="minorHAnsi"/>
          <w:color w:val="auto"/>
          <w:sz w:val="20"/>
          <w:szCs w:val="20"/>
        </w:rPr>
      </w:pPr>
      <w:r>
        <w:rPr>
          <w:rFonts w:asciiTheme="minorHAnsi" w:eastAsiaTheme="minorHAnsi" w:hint="eastAsia"/>
          <w:color w:val="auto"/>
          <w:sz w:val="20"/>
          <w:szCs w:val="20"/>
        </w:rPr>
        <w:t>③業務実績として様式２に記載した業務の契約書の写し</w:t>
      </w:r>
    </w:p>
    <w:p w14:paraId="79CC9E50" w14:textId="583C5B07" w:rsidR="000D660A" w:rsidRDefault="00637F93" w:rsidP="00D67E68">
      <w:pPr>
        <w:pStyle w:val="Default"/>
        <w:ind w:firstLineChars="400" w:firstLine="800"/>
        <w:rPr>
          <w:rFonts w:asciiTheme="minorHAnsi" w:eastAsiaTheme="minorHAnsi"/>
          <w:color w:val="auto"/>
          <w:sz w:val="20"/>
          <w:szCs w:val="20"/>
        </w:rPr>
      </w:pPr>
      <w:r>
        <w:rPr>
          <w:rFonts w:asciiTheme="minorHAnsi" w:eastAsiaTheme="minorHAnsi" w:hint="eastAsia"/>
          <w:color w:val="auto"/>
          <w:sz w:val="20"/>
          <w:szCs w:val="20"/>
        </w:rPr>
        <w:t>④会社概要のわかるパンフレット等（既存のもので可）</w:t>
      </w:r>
    </w:p>
    <w:p w14:paraId="37E78370" w14:textId="395B2CA6" w:rsidR="00C76C93" w:rsidRPr="00C76C93" w:rsidRDefault="00C76C93" w:rsidP="000D660A">
      <w:pPr>
        <w:pStyle w:val="Default"/>
        <w:pageBreakBefore/>
        <w:rPr>
          <w:rFonts w:asciiTheme="minorHAnsi" w:eastAsiaTheme="minorHAnsi"/>
          <w:color w:val="auto"/>
          <w:sz w:val="20"/>
          <w:szCs w:val="20"/>
        </w:rPr>
      </w:pPr>
      <w:r>
        <w:rPr>
          <w:rFonts w:asciiTheme="minorHAnsi" w:eastAsiaTheme="minorHAnsi" w:hint="eastAsia"/>
          <w:color w:val="auto"/>
          <w:sz w:val="20"/>
          <w:szCs w:val="20"/>
        </w:rPr>
        <w:lastRenderedPageBreak/>
        <w:t xml:space="preserve">　</w:t>
      </w:r>
      <w:r w:rsidRPr="00C76C93">
        <w:rPr>
          <w:rFonts w:asciiTheme="minorHAnsi" w:eastAsiaTheme="minorHAnsi" w:hint="eastAsia"/>
          <w:color w:val="auto"/>
          <w:sz w:val="20"/>
          <w:szCs w:val="20"/>
        </w:rPr>
        <w:t>（３）提出方法</w:t>
      </w:r>
    </w:p>
    <w:p w14:paraId="47AA255F" w14:textId="1EFBB047" w:rsidR="00C76C93" w:rsidRPr="00C76C93" w:rsidRDefault="00C76C93" w:rsidP="00C76C93">
      <w:pPr>
        <w:pStyle w:val="Default"/>
        <w:rPr>
          <w:rFonts w:asciiTheme="minorHAnsi" w:eastAsiaTheme="minorHAnsi"/>
          <w:color w:val="auto"/>
          <w:sz w:val="20"/>
          <w:szCs w:val="20"/>
        </w:rPr>
      </w:pPr>
      <w:r w:rsidRPr="00C76C93">
        <w:rPr>
          <w:rFonts w:asciiTheme="minorHAnsi" w:eastAsiaTheme="minorHAnsi"/>
          <w:color w:val="auto"/>
          <w:sz w:val="20"/>
          <w:szCs w:val="20"/>
        </w:rPr>
        <w:t xml:space="preserve">   </w:t>
      </w:r>
      <w:r>
        <w:rPr>
          <w:rFonts w:asciiTheme="minorHAnsi" w:eastAsiaTheme="minorHAnsi" w:hint="eastAsia"/>
          <w:color w:val="auto"/>
          <w:sz w:val="20"/>
          <w:szCs w:val="20"/>
        </w:rPr>
        <w:t xml:space="preserve">　　</w:t>
      </w:r>
      <w:r w:rsidRPr="00C76C93">
        <w:rPr>
          <w:rFonts w:asciiTheme="minorHAnsi" w:eastAsiaTheme="minorHAnsi"/>
          <w:color w:val="auto"/>
          <w:sz w:val="20"/>
          <w:szCs w:val="20"/>
        </w:rPr>
        <w:t xml:space="preserve"> 郵送又は持参とする。</w:t>
      </w:r>
    </w:p>
    <w:p w14:paraId="03B89A21" w14:textId="77777777" w:rsidR="00082B14" w:rsidRDefault="00C76C93" w:rsidP="00C76C93">
      <w:pPr>
        <w:pStyle w:val="Default"/>
        <w:ind w:leftChars="400" w:left="840"/>
        <w:rPr>
          <w:rFonts w:asciiTheme="minorHAnsi" w:eastAsiaTheme="minorHAnsi"/>
          <w:color w:val="auto"/>
          <w:sz w:val="20"/>
          <w:szCs w:val="20"/>
        </w:rPr>
      </w:pPr>
      <w:r w:rsidRPr="00C76C93">
        <w:rPr>
          <w:rFonts w:asciiTheme="minorHAnsi" w:eastAsiaTheme="minorHAnsi" w:hint="eastAsia"/>
          <w:color w:val="auto"/>
          <w:sz w:val="20"/>
          <w:szCs w:val="20"/>
        </w:rPr>
        <w:t>郵送の場合は簡易書留とし、封筒の表に「プロポーザル参加申込書在中」と書いて、提出期限ま</w:t>
      </w:r>
    </w:p>
    <w:p w14:paraId="65688480" w14:textId="234E08E9" w:rsidR="00C76C93" w:rsidRPr="00C76C93" w:rsidRDefault="00C76C93" w:rsidP="00082B14">
      <w:pPr>
        <w:pStyle w:val="Default"/>
        <w:ind w:leftChars="338" w:left="840" w:hangingChars="65" w:hanging="130"/>
        <w:rPr>
          <w:rFonts w:asciiTheme="minorHAnsi" w:eastAsiaTheme="minorHAnsi"/>
          <w:color w:val="auto"/>
          <w:sz w:val="20"/>
          <w:szCs w:val="20"/>
        </w:rPr>
      </w:pPr>
      <w:r w:rsidRPr="00C76C93">
        <w:rPr>
          <w:rFonts w:asciiTheme="minorHAnsi" w:eastAsiaTheme="minorHAnsi" w:hint="eastAsia"/>
          <w:color w:val="auto"/>
          <w:sz w:val="20"/>
          <w:szCs w:val="20"/>
        </w:rPr>
        <w:t>に届くように発送すること。</w:t>
      </w:r>
    </w:p>
    <w:p w14:paraId="75B01E47" w14:textId="25C01E27" w:rsidR="00C76C93" w:rsidRPr="00C76C93" w:rsidRDefault="00C76C93" w:rsidP="00082B14">
      <w:pPr>
        <w:pStyle w:val="Default"/>
        <w:ind w:leftChars="400" w:left="840" w:rightChars="-151" w:right="-317" w:firstLineChars="5" w:firstLine="10"/>
        <w:rPr>
          <w:rFonts w:asciiTheme="minorHAnsi" w:eastAsiaTheme="minorHAnsi"/>
          <w:color w:val="auto"/>
          <w:sz w:val="20"/>
          <w:szCs w:val="20"/>
        </w:rPr>
      </w:pPr>
      <w:r w:rsidRPr="00C76C93">
        <w:rPr>
          <w:rFonts w:asciiTheme="minorHAnsi" w:eastAsiaTheme="minorHAnsi" w:hint="eastAsia"/>
          <w:color w:val="auto"/>
          <w:sz w:val="20"/>
          <w:szCs w:val="20"/>
        </w:rPr>
        <w:t>持参の場合は、受付期間中の午前９時から午後４時３０分までの間に受け付ける（</w:t>
      </w:r>
      <w:r w:rsidR="00481083">
        <w:rPr>
          <w:rFonts w:asciiTheme="minorHAnsi" w:eastAsiaTheme="minorHAnsi" w:hint="eastAsia"/>
          <w:color w:val="auto"/>
          <w:sz w:val="20"/>
          <w:szCs w:val="20"/>
        </w:rPr>
        <w:t>閉庁日を除く。</w:t>
      </w:r>
      <w:r w:rsidRPr="00C76C93">
        <w:rPr>
          <w:rFonts w:asciiTheme="minorHAnsi" w:eastAsiaTheme="minorHAnsi" w:hint="eastAsia"/>
          <w:color w:val="auto"/>
          <w:sz w:val="20"/>
          <w:szCs w:val="20"/>
        </w:rPr>
        <w:t>）。</w:t>
      </w:r>
    </w:p>
    <w:p w14:paraId="00868CB2" w14:textId="7D8392E4" w:rsidR="00C76C93" w:rsidRDefault="00C76C93" w:rsidP="00C76C93">
      <w:pPr>
        <w:pStyle w:val="Default"/>
        <w:ind w:firstLineChars="100" w:firstLine="200"/>
        <w:rPr>
          <w:rFonts w:asciiTheme="minorHAnsi" w:eastAsiaTheme="minorHAnsi"/>
          <w:color w:val="auto"/>
          <w:sz w:val="20"/>
          <w:szCs w:val="20"/>
        </w:rPr>
      </w:pPr>
      <w:r>
        <w:rPr>
          <w:rFonts w:asciiTheme="minorHAnsi" w:eastAsiaTheme="minorHAnsi" w:hint="eastAsia"/>
          <w:color w:val="auto"/>
          <w:sz w:val="20"/>
          <w:szCs w:val="20"/>
        </w:rPr>
        <w:t>（４）提出先</w:t>
      </w:r>
    </w:p>
    <w:p w14:paraId="3BA72599" w14:textId="11D4CAB8" w:rsidR="00C76C93" w:rsidRPr="00C76C93" w:rsidRDefault="00C76C93" w:rsidP="00157215">
      <w:pPr>
        <w:pStyle w:val="Default"/>
        <w:ind w:firstLineChars="100" w:firstLine="200"/>
        <w:rPr>
          <w:rFonts w:asciiTheme="minorHAnsi" w:eastAsiaTheme="minorHAnsi"/>
          <w:color w:val="auto"/>
          <w:sz w:val="20"/>
          <w:szCs w:val="20"/>
        </w:rPr>
      </w:pPr>
      <w:r>
        <w:rPr>
          <w:rFonts w:asciiTheme="minorHAnsi" w:eastAsiaTheme="minorHAnsi" w:hint="eastAsia"/>
          <w:color w:val="auto"/>
          <w:sz w:val="20"/>
          <w:szCs w:val="20"/>
        </w:rPr>
        <w:t xml:space="preserve">　　　</w:t>
      </w:r>
      <w:r w:rsidR="00B018D6" w:rsidRPr="00B018D6">
        <w:rPr>
          <w:rFonts w:asciiTheme="minorHAnsi" w:eastAsiaTheme="minorHAnsi" w:hint="eastAsia"/>
          <w:color w:val="auto"/>
          <w:sz w:val="20"/>
          <w:szCs w:val="20"/>
        </w:rPr>
        <w:t>提出先は「</w:t>
      </w:r>
      <w:r w:rsidR="008031EE">
        <w:rPr>
          <w:rFonts w:asciiTheme="minorHAnsi" w:eastAsiaTheme="minorHAnsi" w:hint="eastAsia"/>
          <w:color w:val="auto"/>
          <w:sz w:val="20"/>
          <w:szCs w:val="20"/>
        </w:rPr>
        <w:t>１９．問い合わせ（書類提出先・質問書送付先）</w:t>
      </w:r>
      <w:r w:rsidR="00B018D6" w:rsidRPr="00B018D6">
        <w:rPr>
          <w:rFonts w:asciiTheme="minorHAnsi" w:eastAsiaTheme="minorHAnsi"/>
          <w:color w:val="auto"/>
          <w:sz w:val="20"/>
          <w:szCs w:val="20"/>
        </w:rPr>
        <w:t>」のとおり。</w:t>
      </w:r>
    </w:p>
    <w:p w14:paraId="44D048BA" w14:textId="16D68584" w:rsidR="00C76C93" w:rsidRPr="00C76C93" w:rsidRDefault="00C76C93" w:rsidP="00C76C93">
      <w:pPr>
        <w:pStyle w:val="Default"/>
        <w:ind w:firstLineChars="100" w:firstLine="200"/>
        <w:rPr>
          <w:rFonts w:asciiTheme="minorHAnsi" w:eastAsiaTheme="minorHAnsi"/>
          <w:color w:val="auto"/>
          <w:sz w:val="20"/>
          <w:szCs w:val="20"/>
        </w:rPr>
      </w:pPr>
      <w:r w:rsidRPr="00C76C93">
        <w:rPr>
          <w:rFonts w:asciiTheme="minorHAnsi" w:eastAsiaTheme="minorHAnsi" w:hint="eastAsia"/>
          <w:color w:val="auto"/>
          <w:sz w:val="20"/>
          <w:szCs w:val="20"/>
        </w:rPr>
        <w:t>（</w:t>
      </w:r>
      <w:r>
        <w:rPr>
          <w:rFonts w:asciiTheme="minorHAnsi" w:eastAsiaTheme="minorHAnsi" w:hint="eastAsia"/>
          <w:color w:val="auto"/>
          <w:sz w:val="20"/>
          <w:szCs w:val="20"/>
        </w:rPr>
        <w:t>５</w:t>
      </w:r>
      <w:r w:rsidRPr="00C76C93">
        <w:rPr>
          <w:rFonts w:asciiTheme="minorHAnsi" w:eastAsiaTheme="minorHAnsi" w:hint="eastAsia"/>
          <w:color w:val="auto"/>
          <w:sz w:val="20"/>
          <w:szCs w:val="20"/>
        </w:rPr>
        <w:t>）提出部数</w:t>
      </w:r>
    </w:p>
    <w:p w14:paraId="0582ED07" w14:textId="1125C81A" w:rsidR="00C76C93" w:rsidRPr="00C76C93" w:rsidRDefault="00C76C93" w:rsidP="00C76C93">
      <w:pPr>
        <w:pStyle w:val="Default"/>
        <w:ind w:firstLineChars="400" w:firstLine="800"/>
        <w:rPr>
          <w:rFonts w:asciiTheme="minorHAnsi" w:eastAsiaTheme="minorHAnsi"/>
          <w:color w:val="auto"/>
          <w:sz w:val="20"/>
          <w:szCs w:val="20"/>
        </w:rPr>
      </w:pPr>
      <w:r w:rsidRPr="00C76C93">
        <w:rPr>
          <w:rFonts w:asciiTheme="minorHAnsi" w:eastAsiaTheme="minorHAnsi" w:hint="eastAsia"/>
          <w:color w:val="auto"/>
          <w:sz w:val="20"/>
          <w:szCs w:val="20"/>
        </w:rPr>
        <w:t xml:space="preserve">①参加申込書（様式１）　</w:t>
      </w:r>
      <w:r w:rsidR="00082B14">
        <w:rPr>
          <w:rFonts w:asciiTheme="minorHAnsi" w:eastAsiaTheme="minorHAnsi" w:hint="eastAsia"/>
          <w:color w:val="auto"/>
          <w:sz w:val="20"/>
          <w:szCs w:val="20"/>
        </w:rPr>
        <w:t xml:space="preserve">　　　　　　　</w:t>
      </w:r>
      <w:r w:rsidRPr="00C76C93">
        <w:rPr>
          <w:rFonts w:asciiTheme="minorHAnsi" w:eastAsiaTheme="minorHAnsi" w:hint="eastAsia"/>
          <w:color w:val="auto"/>
          <w:sz w:val="20"/>
          <w:szCs w:val="20"/>
        </w:rPr>
        <w:t>・・・１部</w:t>
      </w:r>
    </w:p>
    <w:p w14:paraId="0ACBE23D" w14:textId="7BB75CC8" w:rsidR="00C76C93" w:rsidRPr="00C76C93" w:rsidRDefault="00C76C93" w:rsidP="00C76C93">
      <w:pPr>
        <w:pStyle w:val="Default"/>
        <w:rPr>
          <w:rFonts w:asciiTheme="minorHAnsi" w:eastAsiaTheme="minorHAnsi"/>
          <w:color w:val="auto"/>
          <w:sz w:val="20"/>
          <w:szCs w:val="20"/>
        </w:rPr>
      </w:pPr>
      <w:r w:rsidRPr="00C76C93">
        <w:rPr>
          <w:rFonts w:asciiTheme="minorHAnsi" w:eastAsiaTheme="minorHAnsi" w:hint="eastAsia"/>
          <w:color w:val="auto"/>
          <w:sz w:val="20"/>
          <w:szCs w:val="20"/>
        </w:rPr>
        <w:t xml:space="preserve">　　　</w:t>
      </w:r>
      <w:r>
        <w:rPr>
          <w:rFonts w:asciiTheme="minorHAnsi" w:eastAsiaTheme="minorHAnsi" w:hint="eastAsia"/>
          <w:color w:val="auto"/>
          <w:sz w:val="20"/>
          <w:szCs w:val="20"/>
        </w:rPr>
        <w:t xml:space="preserve">　</w:t>
      </w:r>
      <w:r w:rsidRPr="00C76C93">
        <w:rPr>
          <w:rFonts w:asciiTheme="minorHAnsi" w:eastAsiaTheme="minorHAnsi" w:hint="eastAsia"/>
          <w:color w:val="auto"/>
          <w:sz w:val="20"/>
          <w:szCs w:val="20"/>
        </w:rPr>
        <w:t>②会社概要及び業務実績書（様式２）　　・・・１部</w:t>
      </w:r>
    </w:p>
    <w:p w14:paraId="4AB2F695" w14:textId="7DBFBD39" w:rsidR="00C76C93" w:rsidRPr="00C76C93" w:rsidRDefault="00C76C93" w:rsidP="00C76C93">
      <w:pPr>
        <w:pStyle w:val="Default"/>
        <w:rPr>
          <w:rFonts w:asciiTheme="minorHAnsi" w:eastAsiaTheme="minorHAnsi"/>
          <w:color w:val="auto"/>
          <w:sz w:val="20"/>
          <w:szCs w:val="20"/>
        </w:rPr>
      </w:pPr>
      <w:r w:rsidRPr="00C76C93">
        <w:rPr>
          <w:rFonts w:asciiTheme="minorHAnsi" w:eastAsiaTheme="minorHAnsi" w:hint="eastAsia"/>
          <w:color w:val="auto"/>
          <w:sz w:val="20"/>
          <w:szCs w:val="20"/>
        </w:rPr>
        <w:t xml:space="preserve">　　　</w:t>
      </w:r>
      <w:r>
        <w:rPr>
          <w:rFonts w:asciiTheme="minorHAnsi" w:eastAsiaTheme="minorHAnsi" w:hint="eastAsia"/>
          <w:color w:val="auto"/>
          <w:sz w:val="20"/>
          <w:szCs w:val="20"/>
        </w:rPr>
        <w:t xml:space="preserve">　</w:t>
      </w:r>
      <w:r w:rsidRPr="00C76C93">
        <w:rPr>
          <w:rFonts w:asciiTheme="minorHAnsi" w:eastAsiaTheme="minorHAnsi" w:hint="eastAsia"/>
          <w:color w:val="auto"/>
          <w:sz w:val="20"/>
          <w:szCs w:val="20"/>
        </w:rPr>
        <w:t>③②に記載した業務実績の契約書の写し　・・・各１部</w:t>
      </w:r>
    </w:p>
    <w:p w14:paraId="493DF0D1" w14:textId="6E040C76" w:rsidR="00C76C93" w:rsidRPr="00140CED" w:rsidRDefault="00C76C93" w:rsidP="00C76C93">
      <w:pPr>
        <w:pStyle w:val="Default"/>
        <w:ind w:firstLineChars="400" w:firstLine="800"/>
        <w:rPr>
          <w:rFonts w:asciiTheme="minorHAnsi" w:eastAsiaTheme="minorHAnsi"/>
          <w:color w:val="auto"/>
          <w:sz w:val="20"/>
          <w:szCs w:val="20"/>
        </w:rPr>
      </w:pPr>
      <w:r w:rsidRPr="00C76C93">
        <w:rPr>
          <w:rFonts w:asciiTheme="minorHAnsi" w:eastAsiaTheme="minorHAnsi" w:hint="eastAsia"/>
          <w:color w:val="auto"/>
          <w:sz w:val="20"/>
          <w:szCs w:val="20"/>
        </w:rPr>
        <w:t>④会社概要のわかるパンフレット等　　　・・・１部</w:t>
      </w:r>
    </w:p>
    <w:p w14:paraId="0EDA8919" w14:textId="77777777" w:rsidR="00481083" w:rsidRDefault="00481083" w:rsidP="00B11F33">
      <w:pPr>
        <w:pStyle w:val="Default"/>
        <w:ind w:firstLineChars="50" w:firstLine="100"/>
        <w:rPr>
          <w:rFonts w:asciiTheme="minorHAnsi" w:eastAsiaTheme="minorHAnsi"/>
          <w:color w:val="auto"/>
          <w:sz w:val="20"/>
          <w:szCs w:val="20"/>
        </w:rPr>
      </w:pPr>
    </w:p>
    <w:p w14:paraId="007C8313" w14:textId="117345E6" w:rsidR="00B018D6" w:rsidRPr="00C90438" w:rsidRDefault="00C90438" w:rsidP="00B018D6">
      <w:pPr>
        <w:pStyle w:val="Default"/>
        <w:ind w:firstLineChars="50" w:firstLine="98"/>
        <w:rPr>
          <w:rFonts w:asciiTheme="minorHAnsi" w:eastAsiaTheme="minorHAnsi"/>
          <w:b/>
          <w:bCs/>
          <w:color w:val="auto"/>
          <w:sz w:val="20"/>
          <w:szCs w:val="20"/>
        </w:rPr>
      </w:pPr>
      <w:r w:rsidRPr="00C90438">
        <w:rPr>
          <w:rFonts w:asciiTheme="minorHAnsi" w:eastAsiaTheme="minorHAnsi" w:hint="eastAsia"/>
          <w:b/>
          <w:bCs/>
          <w:color w:val="auto"/>
          <w:sz w:val="20"/>
          <w:szCs w:val="20"/>
        </w:rPr>
        <w:t>１０</w:t>
      </w:r>
      <w:r w:rsidR="00B018D6" w:rsidRPr="00C90438">
        <w:rPr>
          <w:rFonts w:asciiTheme="minorHAnsi" w:eastAsiaTheme="minorHAnsi" w:hint="eastAsia"/>
          <w:b/>
          <w:bCs/>
          <w:color w:val="auto"/>
          <w:sz w:val="20"/>
          <w:szCs w:val="20"/>
        </w:rPr>
        <w:t>．質問及び回答</w:t>
      </w:r>
    </w:p>
    <w:p w14:paraId="43BD2ED8" w14:textId="77777777" w:rsidR="00B018D6" w:rsidRPr="00B018D6" w:rsidRDefault="00B018D6" w:rsidP="00B018D6">
      <w:pPr>
        <w:pStyle w:val="Default"/>
        <w:ind w:firstLineChars="50" w:firstLine="100"/>
        <w:rPr>
          <w:rFonts w:asciiTheme="minorHAnsi" w:eastAsiaTheme="minorHAnsi"/>
          <w:color w:val="auto"/>
          <w:sz w:val="20"/>
          <w:szCs w:val="20"/>
        </w:rPr>
      </w:pPr>
      <w:r w:rsidRPr="00B018D6">
        <w:rPr>
          <w:rFonts w:asciiTheme="minorHAnsi" w:eastAsiaTheme="minorHAnsi"/>
          <w:color w:val="auto"/>
          <w:sz w:val="20"/>
          <w:szCs w:val="20"/>
        </w:rPr>
        <w:t xml:space="preserve">    　本プロポーザルに関して質問があるときは、質問書（様式３）を作成し、次により提出すること。</w:t>
      </w:r>
    </w:p>
    <w:p w14:paraId="4BBADE20" w14:textId="77777777" w:rsidR="00B018D6" w:rsidRPr="00B018D6" w:rsidRDefault="00B018D6" w:rsidP="00B018D6">
      <w:pPr>
        <w:pStyle w:val="Default"/>
        <w:ind w:firstLineChars="50" w:firstLine="100"/>
        <w:rPr>
          <w:rFonts w:asciiTheme="minorHAnsi" w:eastAsiaTheme="minorHAnsi"/>
          <w:color w:val="auto"/>
          <w:sz w:val="20"/>
          <w:szCs w:val="20"/>
        </w:rPr>
      </w:pPr>
      <w:r w:rsidRPr="00B018D6">
        <w:rPr>
          <w:rFonts w:asciiTheme="minorHAnsi" w:eastAsiaTheme="minorHAnsi"/>
          <w:color w:val="auto"/>
          <w:sz w:val="20"/>
          <w:szCs w:val="20"/>
        </w:rPr>
        <w:t xml:space="preserve"> （１）受付期間</w:t>
      </w:r>
    </w:p>
    <w:p w14:paraId="5AE845C5" w14:textId="16FD6DAB" w:rsidR="00B018D6" w:rsidRPr="00B018D6" w:rsidRDefault="00B018D6" w:rsidP="00B018D6">
      <w:pPr>
        <w:pStyle w:val="Default"/>
        <w:ind w:firstLineChars="350" w:firstLine="700"/>
        <w:rPr>
          <w:rFonts w:asciiTheme="minorHAnsi" w:eastAsiaTheme="minorHAnsi"/>
          <w:color w:val="auto"/>
          <w:sz w:val="20"/>
          <w:szCs w:val="20"/>
        </w:rPr>
      </w:pPr>
      <w:r w:rsidRPr="00B018D6">
        <w:rPr>
          <w:rFonts w:asciiTheme="minorHAnsi" w:eastAsiaTheme="minorHAnsi" w:hint="eastAsia"/>
          <w:color w:val="auto"/>
          <w:sz w:val="20"/>
          <w:szCs w:val="20"/>
        </w:rPr>
        <w:t>令和８年５月</w:t>
      </w:r>
      <w:r w:rsidR="00A94486">
        <w:rPr>
          <w:rFonts w:asciiTheme="minorHAnsi" w:eastAsiaTheme="minorHAnsi" w:hint="eastAsia"/>
          <w:color w:val="auto"/>
          <w:sz w:val="20"/>
          <w:szCs w:val="20"/>
        </w:rPr>
        <w:t>８</w:t>
      </w:r>
      <w:r w:rsidRPr="00B018D6">
        <w:rPr>
          <w:rFonts w:asciiTheme="minorHAnsi" w:eastAsiaTheme="minorHAnsi" w:hint="eastAsia"/>
          <w:color w:val="auto"/>
          <w:sz w:val="20"/>
          <w:szCs w:val="20"/>
        </w:rPr>
        <w:t>日（金）～１</w:t>
      </w:r>
      <w:r w:rsidR="00A94486">
        <w:rPr>
          <w:rFonts w:asciiTheme="minorHAnsi" w:eastAsiaTheme="minorHAnsi" w:hint="eastAsia"/>
          <w:color w:val="auto"/>
          <w:sz w:val="20"/>
          <w:szCs w:val="20"/>
        </w:rPr>
        <w:t>4</w:t>
      </w:r>
      <w:r w:rsidRPr="00B018D6">
        <w:rPr>
          <w:rFonts w:asciiTheme="minorHAnsi" w:eastAsiaTheme="minorHAnsi" w:hint="eastAsia"/>
          <w:color w:val="auto"/>
          <w:sz w:val="20"/>
          <w:szCs w:val="20"/>
        </w:rPr>
        <w:t>日（</w:t>
      </w:r>
      <w:r w:rsidR="00A94486">
        <w:rPr>
          <w:rFonts w:asciiTheme="minorHAnsi" w:eastAsiaTheme="minorHAnsi" w:hint="eastAsia"/>
          <w:color w:val="auto"/>
          <w:sz w:val="20"/>
          <w:szCs w:val="20"/>
        </w:rPr>
        <w:t>木</w:t>
      </w:r>
      <w:r w:rsidRPr="00B018D6">
        <w:rPr>
          <w:rFonts w:asciiTheme="minorHAnsi" w:eastAsiaTheme="minorHAnsi" w:hint="eastAsia"/>
          <w:color w:val="auto"/>
          <w:sz w:val="20"/>
          <w:szCs w:val="20"/>
        </w:rPr>
        <w:t>）　午後４時３０分まで（必着）</w:t>
      </w:r>
    </w:p>
    <w:p w14:paraId="1BC96FBC" w14:textId="77777777" w:rsidR="00B018D6" w:rsidRPr="00B018D6" w:rsidRDefault="00B018D6" w:rsidP="00C90438">
      <w:pPr>
        <w:pStyle w:val="Default"/>
        <w:ind w:firstLineChars="100" w:firstLine="200"/>
        <w:rPr>
          <w:rFonts w:asciiTheme="minorHAnsi" w:eastAsiaTheme="minorHAnsi"/>
          <w:color w:val="auto"/>
          <w:sz w:val="20"/>
          <w:szCs w:val="20"/>
        </w:rPr>
      </w:pPr>
      <w:r w:rsidRPr="00B018D6">
        <w:rPr>
          <w:rFonts w:asciiTheme="minorHAnsi" w:eastAsiaTheme="minorHAnsi" w:hint="eastAsia"/>
          <w:color w:val="auto"/>
          <w:sz w:val="20"/>
          <w:szCs w:val="20"/>
        </w:rPr>
        <w:t>（２）提出方法</w:t>
      </w:r>
    </w:p>
    <w:p w14:paraId="19D0389F" w14:textId="43CE9264" w:rsidR="00B018D6" w:rsidRPr="00B018D6" w:rsidRDefault="00B018D6" w:rsidP="00082B14">
      <w:pPr>
        <w:pStyle w:val="Default"/>
        <w:ind w:rightChars="-354" w:right="-743" w:firstLineChars="350" w:firstLine="700"/>
        <w:rPr>
          <w:rFonts w:asciiTheme="minorHAnsi" w:eastAsiaTheme="minorHAnsi"/>
          <w:color w:val="auto"/>
          <w:sz w:val="20"/>
          <w:szCs w:val="20"/>
        </w:rPr>
      </w:pPr>
      <w:r w:rsidRPr="00B018D6">
        <w:rPr>
          <w:rFonts w:asciiTheme="minorHAnsi" w:eastAsiaTheme="minorHAnsi" w:hint="eastAsia"/>
          <w:color w:val="auto"/>
          <w:sz w:val="20"/>
          <w:szCs w:val="20"/>
        </w:rPr>
        <w:t>「</w:t>
      </w:r>
      <w:r w:rsidR="008031EE">
        <w:rPr>
          <w:rFonts w:asciiTheme="minorHAnsi" w:eastAsiaTheme="minorHAnsi" w:hint="eastAsia"/>
          <w:color w:val="auto"/>
          <w:sz w:val="20"/>
          <w:szCs w:val="20"/>
        </w:rPr>
        <w:t>１９．問い合わせ（書類提出先・質問書送付先）</w:t>
      </w:r>
      <w:r w:rsidRPr="00B018D6">
        <w:rPr>
          <w:rFonts w:asciiTheme="minorHAnsi" w:eastAsiaTheme="minorHAnsi"/>
          <w:color w:val="auto"/>
          <w:sz w:val="20"/>
          <w:szCs w:val="20"/>
        </w:rPr>
        <w:t>」に持参、郵送又は電子メールにより提出すること。</w:t>
      </w:r>
    </w:p>
    <w:p w14:paraId="6418DD83" w14:textId="75213D5F" w:rsidR="00B018D6" w:rsidRPr="00B018D6" w:rsidRDefault="00B018D6" w:rsidP="00082B14">
      <w:pPr>
        <w:pStyle w:val="Default"/>
        <w:ind w:leftChars="337" w:left="708" w:rightChars="-151" w:right="-317" w:firstLineChars="100" w:firstLine="200"/>
        <w:rPr>
          <w:rFonts w:asciiTheme="minorHAnsi" w:eastAsiaTheme="minorHAnsi"/>
          <w:color w:val="auto"/>
          <w:sz w:val="20"/>
          <w:szCs w:val="20"/>
        </w:rPr>
      </w:pPr>
      <w:r w:rsidRPr="00B018D6">
        <w:rPr>
          <w:rFonts w:asciiTheme="minorHAnsi" w:eastAsiaTheme="minorHAnsi" w:hint="eastAsia"/>
          <w:color w:val="auto"/>
          <w:sz w:val="20"/>
          <w:szCs w:val="20"/>
        </w:rPr>
        <w:t>なお、</w:t>
      </w:r>
      <w:r w:rsidRPr="00B018D6">
        <w:rPr>
          <w:rFonts w:asciiTheme="minorHAnsi" w:eastAsiaTheme="minorHAnsi"/>
          <w:color w:val="auto"/>
          <w:sz w:val="20"/>
          <w:szCs w:val="20"/>
        </w:rPr>
        <w:t xml:space="preserve"> 電子メールにより提出する場合は、質問書（様式３）を添付し、メール送信後、到着確認のため提出先に電話連絡すること。</w:t>
      </w:r>
    </w:p>
    <w:p w14:paraId="28F6DBCF" w14:textId="5978DDF1" w:rsidR="00B018D6" w:rsidRPr="00B018D6" w:rsidRDefault="00B018D6" w:rsidP="00082B14">
      <w:pPr>
        <w:pStyle w:val="Default"/>
        <w:ind w:leftChars="400" w:left="840" w:rightChars="-286" w:right="-601" w:firstLineChars="50" w:firstLine="100"/>
        <w:rPr>
          <w:rFonts w:asciiTheme="minorHAnsi" w:eastAsiaTheme="minorHAnsi"/>
          <w:color w:val="auto"/>
          <w:sz w:val="20"/>
          <w:szCs w:val="20"/>
        </w:rPr>
      </w:pPr>
      <w:r w:rsidRPr="00B018D6">
        <w:rPr>
          <w:rFonts w:asciiTheme="minorHAnsi" w:eastAsiaTheme="minorHAnsi" w:hint="eastAsia"/>
          <w:color w:val="auto"/>
          <w:sz w:val="20"/>
          <w:szCs w:val="20"/>
        </w:rPr>
        <w:t>持参の場合は、受付期間中の午前９時から午後４時３０分までの間に受け付ける（</w:t>
      </w:r>
      <w:r>
        <w:rPr>
          <w:rFonts w:asciiTheme="minorHAnsi" w:eastAsiaTheme="minorHAnsi" w:hint="eastAsia"/>
          <w:color w:val="auto"/>
          <w:sz w:val="20"/>
          <w:szCs w:val="20"/>
        </w:rPr>
        <w:t>閉庁日を除く</w:t>
      </w:r>
      <w:r w:rsidRPr="00B018D6">
        <w:rPr>
          <w:rFonts w:asciiTheme="minorHAnsi" w:eastAsiaTheme="minorHAnsi" w:hint="eastAsia"/>
          <w:color w:val="auto"/>
          <w:sz w:val="20"/>
          <w:szCs w:val="20"/>
        </w:rPr>
        <w:t>。）。</w:t>
      </w:r>
    </w:p>
    <w:p w14:paraId="215B5949" w14:textId="41D4EFF8" w:rsidR="00B018D6" w:rsidRPr="00B018D6" w:rsidRDefault="00B018D6" w:rsidP="00B018D6">
      <w:pPr>
        <w:pStyle w:val="Default"/>
        <w:ind w:firstLineChars="450" w:firstLine="900"/>
        <w:rPr>
          <w:rFonts w:asciiTheme="minorHAnsi" w:eastAsiaTheme="minorHAnsi"/>
          <w:color w:val="auto"/>
          <w:sz w:val="20"/>
          <w:szCs w:val="20"/>
        </w:rPr>
      </w:pPr>
      <w:r w:rsidRPr="00B018D6">
        <w:rPr>
          <w:rFonts w:asciiTheme="minorHAnsi" w:eastAsiaTheme="minorHAnsi" w:hint="eastAsia"/>
          <w:color w:val="auto"/>
          <w:sz w:val="20"/>
          <w:szCs w:val="20"/>
        </w:rPr>
        <w:t>提出先は「</w:t>
      </w:r>
      <w:r w:rsidR="008031EE">
        <w:rPr>
          <w:rFonts w:asciiTheme="minorHAnsi" w:eastAsiaTheme="minorHAnsi" w:hint="eastAsia"/>
          <w:color w:val="auto"/>
          <w:sz w:val="20"/>
          <w:szCs w:val="20"/>
        </w:rPr>
        <w:t>１９．問い合わせ（書類提出先・質問書送付先）</w:t>
      </w:r>
      <w:r w:rsidRPr="00B018D6">
        <w:rPr>
          <w:rFonts w:asciiTheme="minorHAnsi" w:eastAsiaTheme="minorHAnsi"/>
          <w:color w:val="auto"/>
          <w:sz w:val="20"/>
          <w:szCs w:val="20"/>
        </w:rPr>
        <w:t>」のとおり。</w:t>
      </w:r>
    </w:p>
    <w:p w14:paraId="487D0B21" w14:textId="77777777" w:rsidR="00B018D6" w:rsidRPr="00B018D6" w:rsidRDefault="00B018D6" w:rsidP="00C90438">
      <w:pPr>
        <w:pStyle w:val="Default"/>
        <w:ind w:firstLineChars="100" w:firstLine="200"/>
        <w:rPr>
          <w:rFonts w:asciiTheme="minorHAnsi" w:eastAsiaTheme="minorHAnsi"/>
          <w:color w:val="auto"/>
          <w:sz w:val="20"/>
          <w:szCs w:val="20"/>
        </w:rPr>
      </w:pPr>
      <w:r w:rsidRPr="00B018D6">
        <w:rPr>
          <w:rFonts w:asciiTheme="minorHAnsi" w:eastAsiaTheme="minorHAnsi" w:hint="eastAsia"/>
          <w:color w:val="auto"/>
          <w:sz w:val="20"/>
          <w:szCs w:val="20"/>
        </w:rPr>
        <w:t>（３）質問に対する回答</w:t>
      </w:r>
    </w:p>
    <w:p w14:paraId="039969A2" w14:textId="64B28A38" w:rsidR="00B018D6" w:rsidRPr="00B018D6" w:rsidRDefault="00B018D6" w:rsidP="00082B14">
      <w:pPr>
        <w:pStyle w:val="Default"/>
        <w:ind w:leftChars="338" w:left="710" w:rightChars="-84" w:right="-176" w:firstLineChars="100" w:firstLine="200"/>
        <w:rPr>
          <w:rFonts w:asciiTheme="minorHAnsi" w:eastAsiaTheme="minorHAnsi"/>
          <w:color w:val="auto"/>
          <w:sz w:val="20"/>
          <w:szCs w:val="20"/>
        </w:rPr>
      </w:pPr>
      <w:r w:rsidRPr="00B018D6">
        <w:rPr>
          <w:rFonts w:asciiTheme="minorHAnsi" w:eastAsiaTheme="minorHAnsi" w:hint="eastAsia"/>
          <w:color w:val="auto"/>
          <w:sz w:val="20"/>
          <w:szCs w:val="20"/>
        </w:rPr>
        <w:t>令和８年５月</w:t>
      </w:r>
      <w:r w:rsidR="0055183A">
        <w:rPr>
          <w:rFonts w:asciiTheme="minorHAnsi" w:eastAsiaTheme="minorHAnsi" w:hint="eastAsia"/>
          <w:color w:val="auto"/>
          <w:sz w:val="20"/>
          <w:szCs w:val="20"/>
        </w:rPr>
        <w:t>19</w:t>
      </w:r>
      <w:r w:rsidRPr="00B018D6">
        <w:rPr>
          <w:rFonts w:asciiTheme="minorHAnsi" w:eastAsiaTheme="minorHAnsi" w:hint="eastAsia"/>
          <w:color w:val="auto"/>
          <w:sz w:val="20"/>
          <w:szCs w:val="20"/>
        </w:rPr>
        <w:t>日（</w:t>
      </w:r>
      <w:r w:rsidR="0055183A">
        <w:rPr>
          <w:rFonts w:asciiTheme="minorHAnsi" w:eastAsiaTheme="minorHAnsi" w:hint="eastAsia"/>
          <w:color w:val="auto"/>
          <w:sz w:val="20"/>
          <w:szCs w:val="20"/>
        </w:rPr>
        <w:t>火</w:t>
      </w:r>
      <w:r w:rsidR="008C1BC1">
        <w:rPr>
          <w:rFonts w:asciiTheme="minorHAnsi" w:eastAsiaTheme="minorHAnsi" w:hint="eastAsia"/>
          <w:color w:val="auto"/>
          <w:sz w:val="20"/>
          <w:szCs w:val="20"/>
        </w:rPr>
        <w:t>）</w:t>
      </w:r>
      <w:r w:rsidRPr="00B018D6">
        <w:rPr>
          <w:rFonts w:asciiTheme="minorHAnsi" w:eastAsiaTheme="minorHAnsi"/>
          <w:color w:val="auto"/>
          <w:sz w:val="20"/>
          <w:szCs w:val="20"/>
        </w:rPr>
        <w:t>午後４時頃、川越町ホームページ（トップページ）の新着情報に、</w:t>
      </w:r>
      <w:r w:rsidRPr="00B018D6">
        <w:rPr>
          <w:rFonts w:asciiTheme="minorHAnsi" w:eastAsiaTheme="minorHAnsi" w:hint="eastAsia"/>
          <w:color w:val="auto"/>
          <w:sz w:val="20"/>
          <w:szCs w:val="20"/>
        </w:rPr>
        <w:t>掲載することとする。ただし、質疑の内容によっては、回答できない場合がある。</w:t>
      </w:r>
    </w:p>
    <w:p w14:paraId="48BECA53" w14:textId="77777777" w:rsidR="00C90438" w:rsidRDefault="00B018D6" w:rsidP="00082B14">
      <w:pPr>
        <w:pStyle w:val="Default"/>
        <w:ind w:firstLineChars="450" w:firstLine="900"/>
        <w:rPr>
          <w:rFonts w:asciiTheme="minorHAnsi" w:eastAsiaTheme="minorHAnsi"/>
          <w:color w:val="auto"/>
          <w:sz w:val="20"/>
          <w:szCs w:val="20"/>
        </w:rPr>
      </w:pPr>
      <w:r w:rsidRPr="00B018D6">
        <w:rPr>
          <w:rFonts w:asciiTheme="minorHAnsi" w:eastAsiaTheme="minorHAnsi" w:hint="eastAsia"/>
          <w:color w:val="auto"/>
          <w:sz w:val="20"/>
          <w:szCs w:val="20"/>
        </w:rPr>
        <w:t>なお、回答に対する問い合わせ及び異議申し立ては、受け付けない。</w:t>
      </w:r>
    </w:p>
    <w:p w14:paraId="22E02261" w14:textId="1F7AE563" w:rsidR="00D601AC" w:rsidRDefault="00D601AC" w:rsidP="00082B14">
      <w:pPr>
        <w:pStyle w:val="Default"/>
        <w:ind w:leftChars="400" w:left="840" w:rightChars="-219" w:right="-460" w:firstLineChars="50" w:firstLine="100"/>
        <w:rPr>
          <w:rFonts w:asciiTheme="minorHAnsi" w:eastAsiaTheme="minorHAnsi"/>
          <w:color w:val="auto"/>
          <w:sz w:val="20"/>
          <w:szCs w:val="20"/>
        </w:rPr>
      </w:pPr>
      <w:r w:rsidRPr="00140CED">
        <w:rPr>
          <w:rFonts w:asciiTheme="minorHAnsi" w:eastAsiaTheme="minorHAnsi" w:cstheme="minorBidi"/>
          <w:color w:val="auto"/>
          <w:sz w:val="20"/>
          <w:szCs w:val="20"/>
        </w:rPr>
        <w:t>質問に対する回答は一括して質問回答書として取りまとめ、</w:t>
      </w:r>
      <w:r w:rsidRPr="00140CED">
        <w:rPr>
          <w:rFonts w:asciiTheme="minorHAnsi" w:eastAsiaTheme="minorHAnsi" w:hint="eastAsia"/>
          <w:color w:val="auto"/>
          <w:sz w:val="20"/>
          <w:szCs w:val="20"/>
        </w:rPr>
        <w:t>掲載することとし、個別回答は行わない。</w:t>
      </w:r>
    </w:p>
    <w:p w14:paraId="0DB39670" w14:textId="77777777" w:rsidR="00C759B0" w:rsidRPr="00C90438" w:rsidRDefault="00C759B0" w:rsidP="00D601AC">
      <w:pPr>
        <w:pStyle w:val="Default"/>
        <w:rPr>
          <w:rFonts w:asciiTheme="minorHAnsi" w:eastAsiaTheme="minorHAnsi"/>
          <w:color w:val="auto"/>
          <w:sz w:val="20"/>
          <w:szCs w:val="20"/>
        </w:rPr>
      </w:pPr>
    </w:p>
    <w:p w14:paraId="638B10C4" w14:textId="5042DEE8" w:rsidR="004C4629" w:rsidRPr="00C90438" w:rsidRDefault="004C4629" w:rsidP="004C4629">
      <w:pPr>
        <w:pStyle w:val="Default"/>
        <w:ind w:firstLineChars="100" w:firstLine="196"/>
        <w:rPr>
          <w:rFonts w:asciiTheme="minorHAnsi" w:eastAsiaTheme="minorHAnsi"/>
          <w:b/>
          <w:bCs/>
          <w:color w:val="auto"/>
          <w:sz w:val="20"/>
          <w:szCs w:val="20"/>
        </w:rPr>
      </w:pPr>
      <w:r w:rsidRPr="00C90438">
        <w:rPr>
          <w:rFonts w:asciiTheme="minorHAnsi" w:eastAsiaTheme="minorHAnsi" w:hint="eastAsia"/>
          <w:b/>
          <w:bCs/>
          <w:color w:val="auto"/>
          <w:sz w:val="20"/>
          <w:szCs w:val="20"/>
        </w:rPr>
        <w:t>１</w:t>
      </w:r>
      <w:r w:rsidR="00C90438" w:rsidRPr="00C90438">
        <w:rPr>
          <w:rFonts w:asciiTheme="minorHAnsi" w:eastAsiaTheme="minorHAnsi" w:hint="eastAsia"/>
          <w:b/>
          <w:bCs/>
          <w:color w:val="auto"/>
          <w:sz w:val="20"/>
          <w:szCs w:val="20"/>
        </w:rPr>
        <w:t>１</w:t>
      </w:r>
      <w:r w:rsidR="00D601AC" w:rsidRPr="00C90438">
        <w:rPr>
          <w:rFonts w:asciiTheme="minorHAnsi" w:eastAsiaTheme="minorHAnsi" w:hint="eastAsia"/>
          <w:b/>
          <w:bCs/>
          <w:color w:val="auto"/>
          <w:sz w:val="20"/>
          <w:szCs w:val="20"/>
        </w:rPr>
        <w:t>．</w:t>
      </w:r>
      <w:r w:rsidRPr="00C90438">
        <w:rPr>
          <w:rFonts w:asciiTheme="minorHAnsi" w:eastAsiaTheme="minorHAnsi" w:hint="eastAsia"/>
          <w:b/>
          <w:bCs/>
          <w:color w:val="auto"/>
          <w:sz w:val="20"/>
          <w:szCs w:val="20"/>
        </w:rPr>
        <w:t>企画提案書等の作成及び提出</w:t>
      </w:r>
    </w:p>
    <w:p w14:paraId="69C10CEE" w14:textId="75E492CA" w:rsidR="00C90438" w:rsidRPr="00C90438" w:rsidRDefault="00C90438" w:rsidP="00C90438">
      <w:pPr>
        <w:pStyle w:val="Default"/>
        <w:ind w:firstLineChars="100" w:firstLine="200"/>
        <w:rPr>
          <w:rFonts w:asciiTheme="minorHAnsi" w:eastAsiaTheme="minorHAnsi"/>
          <w:color w:val="auto"/>
          <w:sz w:val="20"/>
          <w:szCs w:val="20"/>
        </w:rPr>
      </w:pPr>
      <w:r w:rsidRPr="00C90438">
        <w:rPr>
          <w:rFonts w:asciiTheme="minorHAnsi" w:eastAsiaTheme="minorHAnsi" w:hint="eastAsia"/>
          <w:color w:val="auto"/>
          <w:sz w:val="20"/>
          <w:szCs w:val="20"/>
        </w:rPr>
        <w:t>（１）提出書類</w:t>
      </w:r>
    </w:p>
    <w:p w14:paraId="2E1A06AA" w14:textId="2FC7593A" w:rsidR="00C90438" w:rsidRPr="00C90438" w:rsidRDefault="00C90438" w:rsidP="00C90438">
      <w:pPr>
        <w:pStyle w:val="Default"/>
        <w:ind w:firstLineChars="400" w:firstLine="800"/>
        <w:rPr>
          <w:rFonts w:asciiTheme="minorHAnsi" w:eastAsiaTheme="minorHAnsi"/>
          <w:color w:val="auto"/>
          <w:sz w:val="20"/>
          <w:szCs w:val="20"/>
        </w:rPr>
      </w:pPr>
      <w:r w:rsidRPr="00C90438">
        <w:rPr>
          <w:rFonts w:asciiTheme="minorHAnsi" w:eastAsiaTheme="minorHAnsi" w:hint="eastAsia"/>
          <w:color w:val="auto"/>
          <w:sz w:val="20"/>
          <w:szCs w:val="20"/>
        </w:rPr>
        <w:t xml:space="preserve">①企画提案書（様式４）　　　</w:t>
      </w:r>
    </w:p>
    <w:p w14:paraId="377E796E" w14:textId="77777777" w:rsidR="00C90438" w:rsidRPr="00C90438" w:rsidRDefault="00C90438" w:rsidP="00C90438">
      <w:pPr>
        <w:pStyle w:val="Default"/>
        <w:ind w:firstLineChars="400" w:firstLine="800"/>
        <w:rPr>
          <w:rFonts w:asciiTheme="minorHAnsi" w:eastAsiaTheme="minorHAnsi"/>
          <w:color w:val="auto"/>
          <w:sz w:val="20"/>
          <w:szCs w:val="20"/>
        </w:rPr>
      </w:pPr>
      <w:r w:rsidRPr="00C90438">
        <w:rPr>
          <w:rFonts w:asciiTheme="minorHAnsi" w:eastAsiaTheme="minorHAnsi" w:hint="eastAsia"/>
          <w:color w:val="auto"/>
          <w:sz w:val="20"/>
          <w:szCs w:val="20"/>
        </w:rPr>
        <w:t xml:space="preserve">②企画提案書（任意書式）　　　　　　　　　　　</w:t>
      </w:r>
    </w:p>
    <w:p w14:paraId="0A054A5B" w14:textId="77777777" w:rsidR="00C90438" w:rsidRPr="00C90438" w:rsidRDefault="00C90438" w:rsidP="00C90438">
      <w:pPr>
        <w:pStyle w:val="Default"/>
        <w:ind w:leftChars="400" w:left="840"/>
        <w:rPr>
          <w:rFonts w:asciiTheme="minorHAnsi" w:eastAsiaTheme="minorHAnsi"/>
          <w:color w:val="auto"/>
          <w:sz w:val="20"/>
          <w:szCs w:val="20"/>
        </w:rPr>
      </w:pPr>
      <w:r w:rsidRPr="00C90438">
        <w:rPr>
          <w:rFonts w:asciiTheme="minorHAnsi" w:eastAsiaTheme="minorHAnsi" w:hint="eastAsia"/>
          <w:color w:val="auto"/>
          <w:sz w:val="20"/>
          <w:szCs w:val="20"/>
        </w:rPr>
        <w:t>・提案書の規格はＡ４判（Ａ３折込可）とし、次の表の提案項目ごとに、提案内容を具体的かつわかりやすく記載すること。</w:t>
      </w:r>
    </w:p>
    <w:p w14:paraId="08022CED" w14:textId="77777777" w:rsidR="00C90438" w:rsidRPr="00C90438" w:rsidRDefault="00C90438" w:rsidP="00F40B08">
      <w:pPr>
        <w:pStyle w:val="Default"/>
        <w:ind w:leftChars="400" w:left="840" w:rightChars="-151" w:right="-317"/>
        <w:rPr>
          <w:rFonts w:asciiTheme="minorHAnsi" w:eastAsiaTheme="minorHAnsi"/>
          <w:color w:val="auto"/>
          <w:sz w:val="20"/>
          <w:szCs w:val="20"/>
        </w:rPr>
      </w:pPr>
      <w:r w:rsidRPr="00C90438">
        <w:rPr>
          <w:rFonts w:asciiTheme="minorHAnsi" w:eastAsiaTheme="minorHAnsi" w:hint="eastAsia"/>
          <w:color w:val="auto"/>
          <w:sz w:val="20"/>
          <w:szCs w:val="20"/>
        </w:rPr>
        <w:t>・企画提案書（プレゼンテーション当日に使用する資料も含む。）には、会社名等を記載しないこと。</w:t>
      </w:r>
    </w:p>
    <w:p w14:paraId="5682257C" w14:textId="7984785A" w:rsidR="00C90438" w:rsidRPr="00C90438" w:rsidRDefault="00C90438" w:rsidP="00C90438">
      <w:pPr>
        <w:pStyle w:val="Default"/>
        <w:ind w:firstLineChars="100" w:firstLine="200"/>
        <w:rPr>
          <w:rFonts w:asciiTheme="minorHAnsi" w:eastAsiaTheme="minorHAnsi"/>
          <w:color w:val="auto"/>
          <w:sz w:val="20"/>
          <w:szCs w:val="20"/>
        </w:rPr>
      </w:pPr>
      <w:r w:rsidRPr="00C90438">
        <w:rPr>
          <w:rFonts w:asciiTheme="minorHAnsi" w:eastAsiaTheme="minorHAnsi" w:hint="eastAsia"/>
          <w:color w:val="auto"/>
          <w:sz w:val="20"/>
          <w:szCs w:val="20"/>
        </w:rPr>
        <w:t xml:space="preserve">　　</w:t>
      </w:r>
      <w:r>
        <w:rPr>
          <w:rFonts w:asciiTheme="minorHAnsi" w:eastAsiaTheme="minorHAnsi" w:hint="eastAsia"/>
          <w:color w:val="auto"/>
          <w:sz w:val="20"/>
          <w:szCs w:val="20"/>
        </w:rPr>
        <w:t xml:space="preserve"> </w:t>
      </w:r>
      <w:r w:rsidRPr="00C90438">
        <w:rPr>
          <w:rFonts w:asciiTheme="minorHAnsi" w:eastAsiaTheme="minorHAnsi" w:hint="eastAsia"/>
          <w:color w:val="auto"/>
          <w:sz w:val="20"/>
          <w:szCs w:val="20"/>
        </w:rPr>
        <w:t>③見積書</w:t>
      </w:r>
      <w:r w:rsidR="00A667D0">
        <w:rPr>
          <w:rFonts w:asciiTheme="minorHAnsi" w:eastAsiaTheme="minorHAnsi" w:hint="eastAsia"/>
          <w:color w:val="auto"/>
          <w:sz w:val="20"/>
          <w:szCs w:val="20"/>
        </w:rPr>
        <w:t>（様式７）</w:t>
      </w:r>
    </w:p>
    <w:p w14:paraId="59E4F863" w14:textId="77777777" w:rsidR="00C90438" w:rsidRPr="00C90438" w:rsidRDefault="00C90438" w:rsidP="00C90438">
      <w:pPr>
        <w:pStyle w:val="Default"/>
        <w:ind w:firstLineChars="100" w:firstLine="200"/>
        <w:rPr>
          <w:rFonts w:asciiTheme="minorHAnsi" w:eastAsiaTheme="minorHAnsi"/>
          <w:color w:val="auto"/>
          <w:sz w:val="20"/>
          <w:szCs w:val="20"/>
        </w:rPr>
      </w:pPr>
      <w:r w:rsidRPr="00C90438">
        <w:rPr>
          <w:rFonts w:asciiTheme="minorHAnsi" w:eastAsiaTheme="minorHAnsi" w:hint="eastAsia"/>
          <w:color w:val="auto"/>
          <w:sz w:val="20"/>
          <w:szCs w:val="20"/>
        </w:rPr>
        <w:t xml:space="preserve">　　　　ア　初期構築費用</w:t>
      </w:r>
    </w:p>
    <w:p w14:paraId="1C136499" w14:textId="77777777" w:rsidR="009A5B68" w:rsidRDefault="00C90438" w:rsidP="009A5B68">
      <w:pPr>
        <w:pStyle w:val="Default"/>
        <w:ind w:leftChars="100" w:left="1410" w:hangingChars="600" w:hanging="1200"/>
        <w:rPr>
          <w:rFonts w:asciiTheme="minorHAnsi" w:eastAsiaTheme="minorHAnsi"/>
          <w:color w:val="auto"/>
          <w:sz w:val="20"/>
          <w:szCs w:val="20"/>
        </w:rPr>
      </w:pPr>
      <w:r w:rsidRPr="00C90438">
        <w:rPr>
          <w:rFonts w:asciiTheme="minorHAnsi" w:eastAsiaTheme="minorHAnsi" w:hint="eastAsia"/>
          <w:color w:val="auto"/>
          <w:sz w:val="20"/>
          <w:szCs w:val="20"/>
        </w:rPr>
        <w:lastRenderedPageBreak/>
        <w:t xml:space="preserve">　　　　　　川越町書かない窓口システムの構築に必要な初期構築費用</w:t>
      </w:r>
      <w:r w:rsidR="009A5B68">
        <w:rPr>
          <w:rFonts w:asciiTheme="minorHAnsi" w:eastAsiaTheme="minorHAnsi" w:hint="eastAsia"/>
          <w:color w:val="auto"/>
          <w:sz w:val="20"/>
          <w:szCs w:val="20"/>
        </w:rPr>
        <w:t>（消費税</w:t>
      </w:r>
      <w:r w:rsidRPr="00C90438">
        <w:rPr>
          <w:rFonts w:asciiTheme="minorHAnsi" w:eastAsiaTheme="minorHAnsi" w:hint="eastAsia"/>
          <w:color w:val="auto"/>
          <w:sz w:val="20"/>
          <w:szCs w:val="20"/>
        </w:rPr>
        <w:t>及び地方消費税を含んだ</w:t>
      </w:r>
    </w:p>
    <w:p w14:paraId="5BD96BB6" w14:textId="77777777" w:rsidR="009A5B68" w:rsidRDefault="00C90438" w:rsidP="009A5B68">
      <w:pPr>
        <w:pStyle w:val="Default"/>
        <w:ind w:leftChars="600" w:left="1460" w:hangingChars="100" w:hanging="200"/>
        <w:rPr>
          <w:rFonts w:asciiTheme="minorHAnsi" w:eastAsiaTheme="minorHAnsi"/>
          <w:color w:val="auto"/>
          <w:sz w:val="20"/>
          <w:szCs w:val="20"/>
        </w:rPr>
      </w:pPr>
      <w:r w:rsidRPr="00C90438">
        <w:rPr>
          <w:rFonts w:asciiTheme="minorHAnsi" w:eastAsiaTheme="minorHAnsi" w:hint="eastAsia"/>
          <w:color w:val="auto"/>
          <w:sz w:val="20"/>
          <w:szCs w:val="20"/>
        </w:rPr>
        <w:t>金額並びに構築に必要と考えられるすべての費用</w:t>
      </w:r>
      <w:r w:rsidR="009A5B68">
        <w:rPr>
          <w:rFonts w:asciiTheme="minorHAnsi" w:eastAsiaTheme="minorHAnsi" w:hint="eastAsia"/>
          <w:color w:val="auto"/>
          <w:sz w:val="20"/>
          <w:szCs w:val="20"/>
        </w:rPr>
        <w:t>）</w:t>
      </w:r>
      <w:r w:rsidRPr="00C90438">
        <w:rPr>
          <w:rFonts w:asciiTheme="minorHAnsi" w:eastAsiaTheme="minorHAnsi" w:hint="eastAsia"/>
          <w:color w:val="auto"/>
          <w:sz w:val="20"/>
          <w:szCs w:val="20"/>
        </w:rPr>
        <w:t>を見積もること。</w:t>
      </w:r>
      <w:r w:rsidR="009A5B68">
        <w:rPr>
          <w:rFonts w:asciiTheme="minorHAnsi" w:eastAsiaTheme="minorHAnsi" w:hint="eastAsia"/>
          <w:color w:val="auto"/>
          <w:sz w:val="20"/>
          <w:szCs w:val="20"/>
        </w:rPr>
        <w:t>また、見積書には構築費</w:t>
      </w:r>
    </w:p>
    <w:p w14:paraId="4019CED9" w14:textId="31C7DF97" w:rsidR="00C90438" w:rsidRPr="00C90438" w:rsidRDefault="009A5B68" w:rsidP="009A5B68">
      <w:pPr>
        <w:pStyle w:val="Default"/>
        <w:ind w:leftChars="600" w:left="1460" w:hangingChars="100" w:hanging="200"/>
        <w:rPr>
          <w:rFonts w:asciiTheme="minorHAnsi" w:eastAsiaTheme="minorHAnsi"/>
          <w:color w:val="auto"/>
          <w:sz w:val="20"/>
          <w:szCs w:val="20"/>
        </w:rPr>
      </w:pPr>
      <w:r>
        <w:rPr>
          <w:rFonts w:asciiTheme="minorHAnsi" w:eastAsiaTheme="minorHAnsi" w:hint="eastAsia"/>
          <w:color w:val="auto"/>
          <w:sz w:val="20"/>
          <w:szCs w:val="20"/>
        </w:rPr>
        <w:t>用の明細書を作成し、添付すること。</w:t>
      </w:r>
    </w:p>
    <w:p w14:paraId="39212F5A" w14:textId="77777777" w:rsidR="00C90438" w:rsidRPr="00C90438" w:rsidRDefault="00C90438" w:rsidP="00C90438">
      <w:pPr>
        <w:pStyle w:val="Default"/>
        <w:ind w:firstLineChars="100" w:firstLine="200"/>
        <w:rPr>
          <w:rFonts w:asciiTheme="minorHAnsi" w:eastAsiaTheme="minorHAnsi"/>
          <w:color w:val="auto"/>
          <w:sz w:val="20"/>
          <w:szCs w:val="20"/>
        </w:rPr>
      </w:pPr>
      <w:r w:rsidRPr="00C90438">
        <w:rPr>
          <w:rFonts w:asciiTheme="minorHAnsi" w:eastAsiaTheme="minorHAnsi" w:hint="eastAsia"/>
          <w:color w:val="auto"/>
          <w:sz w:val="20"/>
          <w:szCs w:val="20"/>
        </w:rPr>
        <w:t xml:space="preserve">　　　　イ　運用保守月額費用</w:t>
      </w:r>
    </w:p>
    <w:p w14:paraId="0B57548E" w14:textId="77777777" w:rsidR="00F012CF" w:rsidRDefault="00C90438" w:rsidP="00F012CF">
      <w:pPr>
        <w:pStyle w:val="Default"/>
        <w:ind w:leftChars="100" w:left="1410" w:hangingChars="600" w:hanging="1200"/>
        <w:rPr>
          <w:rFonts w:asciiTheme="minorHAnsi" w:eastAsiaTheme="minorHAnsi"/>
          <w:color w:val="auto"/>
          <w:sz w:val="20"/>
          <w:szCs w:val="20"/>
        </w:rPr>
      </w:pPr>
      <w:r w:rsidRPr="00C90438">
        <w:rPr>
          <w:rFonts w:asciiTheme="minorHAnsi" w:eastAsiaTheme="minorHAnsi" w:hint="eastAsia"/>
          <w:color w:val="auto"/>
          <w:sz w:val="20"/>
          <w:szCs w:val="20"/>
        </w:rPr>
        <w:t xml:space="preserve">　　　</w:t>
      </w:r>
      <w:r w:rsidR="00F012CF">
        <w:rPr>
          <w:rFonts w:asciiTheme="minorHAnsi" w:eastAsiaTheme="minorHAnsi" w:hint="eastAsia"/>
          <w:color w:val="auto"/>
          <w:sz w:val="20"/>
          <w:szCs w:val="20"/>
        </w:rPr>
        <w:t xml:space="preserve">　　　</w:t>
      </w:r>
      <w:r w:rsidRPr="00C90438">
        <w:rPr>
          <w:rFonts w:asciiTheme="minorHAnsi" w:eastAsiaTheme="minorHAnsi" w:hint="eastAsia"/>
          <w:color w:val="auto"/>
          <w:sz w:val="20"/>
          <w:szCs w:val="20"/>
        </w:rPr>
        <w:t>川越町書かない窓口システムの運用保守に必要な月額費用及び明細</w:t>
      </w:r>
      <w:r w:rsidR="009A5B68">
        <w:rPr>
          <w:rFonts w:asciiTheme="minorHAnsi" w:eastAsiaTheme="minorHAnsi" w:hint="eastAsia"/>
          <w:color w:val="auto"/>
          <w:sz w:val="20"/>
          <w:szCs w:val="20"/>
        </w:rPr>
        <w:t>（消費税</w:t>
      </w:r>
      <w:r w:rsidR="009A5B68" w:rsidRPr="00C90438">
        <w:rPr>
          <w:rFonts w:asciiTheme="minorHAnsi" w:eastAsiaTheme="minorHAnsi" w:hint="eastAsia"/>
          <w:color w:val="auto"/>
          <w:sz w:val="20"/>
          <w:szCs w:val="20"/>
        </w:rPr>
        <w:t>及び地方消費税</w:t>
      </w:r>
    </w:p>
    <w:p w14:paraId="49226557" w14:textId="61120504" w:rsidR="00C90438" w:rsidRDefault="009A5B68" w:rsidP="00F012CF">
      <w:pPr>
        <w:pStyle w:val="Default"/>
        <w:ind w:leftChars="600" w:left="1460" w:hangingChars="100" w:hanging="200"/>
        <w:rPr>
          <w:rFonts w:asciiTheme="minorHAnsi" w:eastAsiaTheme="minorHAnsi"/>
          <w:color w:val="auto"/>
          <w:sz w:val="20"/>
          <w:szCs w:val="20"/>
        </w:rPr>
      </w:pPr>
      <w:r w:rsidRPr="00C90438">
        <w:rPr>
          <w:rFonts w:asciiTheme="minorHAnsi" w:eastAsiaTheme="minorHAnsi" w:hint="eastAsia"/>
          <w:color w:val="auto"/>
          <w:sz w:val="20"/>
          <w:szCs w:val="20"/>
        </w:rPr>
        <w:t>を含んだ金額並びに構築に必要と考えられるすべての費用</w:t>
      </w:r>
      <w:r w:rsidR="00C90438" w:rsidRPr="00C90438">
        <w:rPr>
          <w:rFonts w:asciiTheme="minorHAnsi" w:eastAsiaTheme="minorHAnsi" w:hint="eastAsia"/>
          <w:color w:val="auto"/>
          <w:sz w:val="20"/>
          <w:szCs w:val="20"/>
        </w:rPr>
        <w:t>）を見積もること。</w:t>
      </w:r>
    </w:p>
    <w:p w14:paraId="44BCBDB6" w14:textId="5A590B78" w:rsidR="00A667D0" w:rsidRPr="000D660A" w:rsidRDefault="00A667D0" w:rsidP="00C90438">
      <w:pPr>
        <w:pStyle w:val="Default"/>
        <w:ind w:leftChars="100" w:left="1410" w:hangingChars="600" w:hanging="1200"/>
        <w:rPr>
          <w:rFonts w:asciiTheme="minorHAnsi" w:eastAsiaTheme="minorHAnsi"/>
          <w:color w:val="000000" w:themeColor="text1"/>
          <w:sz w:val="20"/>
          <w:szCs w:val="20"/>
        </w:rPr>
      </w:pPr>
      <w:r>
        <w:rPr>
          <w:rFonts w:asciiTheme="minorHAnsi" w:eastAsiaTheme="minorHAnsi" w:hint="eastAsia"/>
          <w:color w:val="auto"/>
          <w:sz w:val="20"/>
          <w:szCs w:val="20"/>
        </w:rPr>
        <w:t xml:space="preserve"> </w:t>
      </w:r>
      <w:r>
        <w:rPr>
          <w:rFonts w:asciiTheme="minorHAnsi" w:eastAsiaTheme="minorHAnsi"/>
          <w:color w:val="auto"/>
          <w:sz w:val="20"/>
          <w:szCs w:val="20"/>
        </w:rPr>
        <w:t xml:space="preserve">  </w:t>
      </w:r>
      <w:r w:rsidRPr="00A667D0">
        <w:rPr>
          <w:rFonts w:asciiTheme="minorHAnsi" w:eastAsiaTheme="minorHAnsi"/>
          <w:color w:val="FF0000"/>
          <w:sz w:val="20"/>
          <w:szCs w:val="20"/>
        </w:rPr>
        <w:t xml:space="preserve"> </w:t>
      </w:r>
      <w:r w:rsidRPr="00A667D0">
        <w:rPr>
          <w:rFonts w:asciiTheme="minorHAnsi" w:eastAsiaTheme="minorHAnsi" w:hint="eastAsia"/>
          <w:color w:val="FF0000"/>
          <w:sz w:val="20"/>
          <w:szCs w:val="20"/>
        </w:rPr>
        <w:t xml:space="preserve"> </w:t>
      </w:r>
      <w:r w:rsidRPr="000D660A">
        <w:rPr>
          <w:rFonts w:asciiTheme="minorHAnsi" w:eastAsiaTheme="minorHAnsi" w:hint="eastAsia"/>
          <w:color w:val="000000" w:themeColor="text1"/>
          <w:sz w:val="20"/>
          <w:szCs w:val="20"/>
        </w:rPr>
        <w:t>④機能要件確認表（様式８）</w:t>
      </w:r>
    </w:p>
    <w:p w14:paraId="2519F268" w14:textId="687AE635" w:rsidR="00A667D0" w:rsidRPr="000D660A" w:rsidRDefault="00A667D0" w:rsidP="00C90438">
      <w:pPr>
        <w:pStyle w:val="Default"/>
        <w:ind w:leftChars="100" w:left="1410" w:hangingChars="600" w:hanging="1200"/>
        <w:rPr>
          <w:rFonts w:asciiTheme="minorHAnsi" w:eastAsiaTheme="minorHAnsi"/>
          <w:color w:val="000000" w:themeColor="text1"/>
          <w:sz w:val="20"/>
          <w:szCs w:val="20"/>
        </w:rPr>
      </w:pPr>
      <w:r w:rsidRPr="000D660A">
        <w:rPr>
          <w:rFonts w:asciiTheme="minorHAnsi" w:eastAsiaTheme="minorHAnsi" w:hint="eastAsia"/>
          <w:color w:val="000000" w:themeColor="text1"/>
          <w:sz w:val="20"/>
          <w:szCs w:val="20"/>
        </w:rPr>
        <w:t xml:space="preserve">　　　　№１～№４５までの項目に対して、対応欄に</w:t>
      </w:r>
      <w:r w:rsidR="00F40B08">
        <w:rPr>
          <w:rFonts w:asciiTheme="minorHAnsi" w:eastAsiaTheme="minorHAnsi" w:hint="eastAsia"/>
          <w:color w:val="000000" w:themeColor="text1"/>
          <w:sz w:val="20"/>
          <w:szCs w:val="20"/>
        </w:rPr>
        <w:t>〇</w:t>
      </w:r>
      <w:r w:rsidRPr="000D660A">
        <w:rPr>
          <w:rFonts w:asciiTheme="minorHAnsi" w:eastAsiaTheme="minorHAnsi" w:hint="eastAsia"/>
          <w:color w:val="000000" w:themeColor="text1"/>
          <w:sz w:val="20"/>
          <w:szCs w:val="20"/>
        </w:rPr>
        <w:t>、</w:t>
      </w:r>
      <w:r w:rsidR="00F40B08">
        <w:rPr>
          <w:rFonts w:asciiTheme="minorHAnsi" w:eastAsiaTheme="minorHAnsi" w:hint="eastAsia"/>
          <w:color w:val="000000" w:themeColor="text1"/>
          <w:sz w:val="20"/>
          <w:szCs w:val="20"/>
        </w:rPr>
        <w:t>△</w:t>
      </w:r>
      <w:r w:rsidRPr="000D660A">
        <w:rPr>
          <w:rFonts w:asciiTheme="minorHAnsi" w:eastAsiaTheme="minorHAnsi" w:hint="eastAsia"/>
          <w:color w:val="000000" w:themeColor="text1"/>
          <w:sz w:val="20"/>
          <w:szCs w:val="20"/>
        </w:rPr>
        <w:t>、×のいずれかを記入すること。</w:t>
      </w:r>
    </w:p>
    <w:p w14:paraId="2D18D95C" w14:textId="4A4040CE" w:rsidR="00A667D0" w:rsidRPr="000D660A" w:rsidRDefault="00A667D0" w:rsidP="00C90438">
      <w:pPr>
        <w:pStyle w:val="Default"/>
        <w:ind w:leftChars="100" w:left="1410" w:hangingChars="600" w:hanging="1200"/>
        <w:rPr>
          <w:rFonts w:asciiTheme="minorHAnsi" w:eastAsiaTheme="minorHAnsi"/>
          <w:color w:val="000000" w:themeColor="text1"/>
          <w:sz w:val="20"/>
          <w:szCs w:val="20"/>
        </w:rPr>
      </w:pPr>
      <w:r w:rsidRPr="000D660A">
        <w:rPr>
          <w:rFonts w:asciiTheme="minorHAnsi" w:eastAsiaTheme="minorHAnsi" w:hint="eastAsia"/>
          <w:color w:val="000000" w:themeColor="text1"/>
          <w:sz w:val="20"/>
          <w:szCs w:val="20"/>
        </w:rPr>
        <w:t xml:space="preserve">　　　　</w:t>
      </w:r>
      <w:r w:rsidR="009A5B68">
        <w:rPr>
          <w:rFonts w:asciiTheme="minorHAnsi" w:eastAsiaTheme="minorHAnsi" w:hint="eastAsia"/>
          <w:color w:val="000000" w:themeColor="text1"/>
          <w:sz w:val="20"/>
          <w:szCs w:val="20"/>
        </w:rPr>
        <w:t>○</w:t>
      </w:r>
      <w:r w:rsidRPr="000D660A">
        <w:rPr>
          <w:rFonts w:asciiTheme="minorHAnsi" w:eastAsiaTheme="minorHAnsi" w:hint="eastAsia"/>
          <w:color w:val="000000" w:themeColor="text1"/>
          <w:sz w:val="20"/>
          <w:szCs w:val="20"/>
        </w:rPr>
        <w:t>・・・パッケージ標準機能で提供可能な場合。</w:t>
      </w:r>
    </w:p>
    <w:p w14:paraId="609DD4E2" w14:textId="678FC95A" w:rsidR="00A667D0" w:rsidRPr="000D660A" w:rsidRDefault="00A667D0" w:rsidP="00A667D0">
      <w:pPr>
        <w:pStyle w:val="Default"/>
        <w:ind w:leftChars="100" w:left="1410" w:hangingChars="600" w:hanging="1200"/>
        <w:rPr>
          <w:rFonts w:asciiTheme="minorHAnsi" w:eastAsiaTheme="minorHAnsi"/>
          <w:color w:val="000000" w:themeColor="text1"/>
          <w:sz w:val="20"/>
          <w:szCs w:val="20"/>
        </w:rPr>
      </w:pPr>
      <w:r w:rsidRPr="000D660A">
        <w:rPr>
          <w:rFonts w:asciiTheme="minorHAnsi" w:eastAsiaTheme="minorHAnsi" w:hint="eastAsia"/>
          <w:color w:val="000000" w:themeColor="text1"/>
          <w:sz w:val="20"/>
          <w:szCs w:val="20"/>
        </w:rPr>
        <w:t xml:space="preserve">　　　　</w:t>
      </w:r>
      <w:r w:rsidR="009A5B68">
        <w:rPr>
          <w:rFonts w:asciiTheme="minorHAnsi" w:eastAsiaTheme="minorHAnsi" w:hint="eastAsia"/>
          <w:color w:val="000000" w:themeColor="text1"/>
          <w:sz w:val="20"/>
          <w:szCs w:val="20"/>
        </w:rPr>
        <w:t>△</w:t>
      </w:r>
      <w:r w:rsidRPr="000D660A">
        <w:rPr>
          <w:rFonts w:asciiTheme="minorHAnsi" w:eastAsiaTheme="minorHAnsi" w:hint="eastAsia"/>
          <w:color w:val="000000" w:themeColor="text1"/>
          <w:sz w:val="20"/>
          <w:szCs w:val="20"/>
        </w:rPr>
        <w:t>・・・</w:t>
      </w:r>
      <w:r w:rsidR="009A5B68">
        <w:rPr>
          <w:rFonts w:asciiTheme="minorHAnsi" w:eastAsiaTheme="minorHAnsi" w:hint="eastAsia"/>
          <w:color w:val="000000" w:themeColor="text1"/>
          <w:sz w:val="20"/>
          <w:szCs w:val="20"/>
        </w:rPr>
        <w:t>提案価格内の</w:t>
      </w:r>
      <w:r w:rsidRPr="000D660A">
        <w:rPr>
          <w:rFonts w:asciiTheme="minorHAnsi" w:eastAsiaTheme="minorHAnsi" w:hint="eastAsia"/>
          <w:color w:val="000000" w:themeColor="text1"/>
          <w:sz w:val="20"/>
          <w:szCs w:val="20"/>
        </w:rPr>
        <w:t>代替案で提供可能な場合。代替案を備考欄に明記すること。</w:t>
      </w:r>
    </w:p>
    <w:p w14:paraId="5796C9CA" w14:textId="11BD4B50" w:rsidR="00A667D0" w:rsidRPr="00763746" w:rsidRDefault="00A667D0" w:rsidP="00A667D0">
      <w:pPr>
        <w:pStyle w:val="Default"/>
        <w:ind w:leftChars="100" w:left="1410" w:hangingChars="600" w:hanging="1200"/>
        <w:rPr>
          <w:rFonts w:asciiTheme="minorHAnsi" w:eastAsiaTheme="minorHAnsi"/>
          <w:color w:val="000000" w:themeColor="text1"/>
          <w:sz w:val="20"/>
          <w:szCs w:val="20"/>
        </w:rPr>
      </w:pPr>
      <w:r w:rsidRPr="000D660A">
        <w:rPr>
          <w:rFonts w:asciiTheme="minorHAnsi" w:eastAsiaTheme="minorHAnsi" w:hint="eastAsia"/>
          <w:color w:val="000000" w:themeColor="text1"/>
          <w:sz w:val="20"/>
          <w:szCs w:val="20"/>
        </w:rPr>
        <w:t xml:space="preserve">　　　　×・・・対応不可又は提案価格内の提供ができない場合。</w:t>
      </w:r>
    </w:p>
    <w:p w14:paraId="479685AF" w14:textId="77777777" w:rsidR="00C90438" w:rsidRPr="00C90438" w:rsidRDefault="00C90438" w:rsidP="00C90438">
      <w:pPr>
        <w:pStyle w:val="Default"/>
        <w:ind w:firstLineChars="100" w:firstLine="200"/>
        <w:rPr>
          <w:rFonts w:asciiTheme="minorHAnsi" w:eastAsiaTheme="minorHAnsi"/>
          <w:color w:val="auto"/>
          <w:sz w:val="20"/>
          <w:szCs w:val="20"/>
        </w:rPr>
      </w:pPr>
      <w:r w:rsidRPr="00C90438">
        <w:rPr>
          <w:rFonts w:asciiTheme="minorHAnsi" w:eastAsiaTheme="minorHAnsi" w:hint="eastAsia"/>
          <w:color w:val="auto"/>
          <w:sz w:val="20"/>
          <w:szCs w:val="20"/>
        </w:rPr>
        <w:t>（２）企画提案書の内容</w:t>
      </w:r>
    </w:p>
    <w:p w14:paraId="4D80A8C2" w14:textId="77777777" w:rsidR="009A5B68" w:rsidRDefault="00C90438" w:rsidP="00C90438">
      <w:pPr>
        <w:pStyle w:val="Default"/>
        <w:ind w:leftChars="100" w:left="810" w:hangingChars="300" w:hanging="600"/>
        <w:rPr>
          <w:rFonts w:asciiTheme="minorHAnsi" w:eastAsiaTheme="minorHAnsi"/>
          <w:color w:val="auto"/>
          <w:sz w:val="20"/>
          <w:szCs w:val="20"/>
        </w:rPr>
      </w:pPr>
      <w:r w:rsidRPr="00C90438">
        <w:rPr>
          <w:rFonts w:asciiTheme="minorHAnsi" w:eastAsiaTheme="minorHAnsi" w:hint="eastAsia"/>
          <w:color w:val="auto"/>
          <w:sz w:val="20"/>
          <w:szCs w:val="20"/>
        </w:rPr>
        <w:t xml:space="preserve">　　　提案内容は、別紙</w:t>
      </w:r>
      <w:r w:rsidRPr="00A667D0">
        <w:rPr>
          <w:rFonts w:asciiTheme="minorHAnsi" w:eastAsiaTheme="minorHAnsi" w:hint="eastAsia"/>
          <w:color w:val="auto"/>
          <w:sz w:val="20"/>
          <w:szCs w:val="20"/>
        </w:rPr>
        <w:t>「</w:t>
      </w:r>
      <w:r w:rsidR="006B1927" w:rsidRPr="00A667D0">
        <w:rPr>
          <w:rFonts w:asciiTheme="minorHAnsi" w:eastAsiaTheme="minorHAnsi" w:cstheme="minorBidi" w:hint="eastAsia"/>
          <w:color w:val="auto"/>
          <w:sz w:val="20"/>
          <w:szCs w:val="20"/>
        </w:rPr>
        <w:t>川越町</w:t>
      </w:r>
      <w:r w:rsidR="006B1927" w:rsidRPr="00A667D0">
        <w:rPr>
          <w:rFonts w:asciiTheme="minorHAnsi" w:eastAsiaTheme="minorHAnsi" w:cstheme="minorBidi"/>
          <w:color w:val="auto"/>
          <w:sz w:val="20"/>
          <w:szCs w:val="20"/>
        </w:rPr>
        <w:t>書かない窓口システム導入業務委託</w:t>
      </w:r>
      <w:r w:rsidRPr="00A667D0">
        <w:rPr>
          <w:rFonts w:asciiTheme="minorHAnsi" w:eastAsiaTheme="minorHAnsi" w:hint="eastAsia"/>
          <w:color w:val="auto"/>
          <w:sz w:val="20"/>
          <w:szCs w:val="20"/>
        </w:rPr>
        <w:t>仕様書」及び以下の内容を踏まえた</w:t>
      </w:r>
    </w:p>
    <w:p w14:paraId="32BF43AC" w14:textId="122C6DE5" w:rsidR="00C90438" w:rsidRPr="004C4629" w:rsidRDefault="00C90438" w:rsidP="009A5B68">
      <w:pPr>
        <w:pStyle w:val="Default"/>
        <w:ind w:leftChars="300" w:left="630"/>
        <w:rPr>
          <w:rFonts w:asciiTheme="minorHAnsi" w:eastAsiaTheme="minorHAnsi"/>
          <w:color w:val="auto"/>
          <w:sz w:val="20"/>
          <w:szCs w:val="20"/>
        </w:rPr>
      </w:pPr>
      <w:r w:rsidRPr="00A667D0">
        <w:rPr>
          <w:rFonts w:asciiTheme="minorHAnsi" w:eastAsiaTheme="minorHAnsi" w:hint="eastAsia"/>
          <w:color w:val="auto"/>
          <w:sz w:val="20"/>
          <w:szCs w:val="20"/>
        </w:rPr>
        <w:t>うえで、図や表などを用いて分かりやすく簡潔に記載すること。なお、企画提案書提出日現在で、別紙「</w:t>
      </w:r>
      <w:r w:rsidR="004F5904" w:rsidRPr="00A667D0">
        <w:rPr>
          <w:rFonts w:asciiTheme="minorHAnsi" w:eastAsiaTheme="minorHAnsi" w:cstheme="minorBidi" w:hint="eastAsia"/>
          <w:color w:val="auto"/>
          <w:sz w:val="20"/>
          <w:szCs w:val="20"/>
        </w:rPr>
        <w:t>川越町</w:t>
      </w:r>
      <w:r w:rsidR="004F5904" w:rsidRPr="00A667D0">
        <w:rPr>
          <w:rFonts w:asciiTheme="minorHAnsi" w:eastAsiaTheme="minorHAnsi" w:cstheme="minorBidi"/>
          <w:color w:val="auto"/>
          <w:sz w:val="20"/>
          <w:szCs w:val="20"/>
        </w:rPr>
        <w:t>書かない窓口システム導入業務委託</w:t>
      </w:r>
      <w:r w:rsidRPr="00A667D0">
        <w:rPr>
          <w:rFonts w:asciiTheme="minorHAnsi" w:eastAsiaTheme="minorHAnsi" w:hint="eastAsia"/>
          <w:color w:val="auto"/>
          <w:sz w:val="20"/>
          <w:szCs w:val="20"/>
        </w:rPr>
        <w:t>仕様書」の</w:t>
      </w:r>
      <w:r w:rsidRPr="00C90438">
        <w:rPr>
          <w:rFonts w:asciiTheme="minorHAnsi" w:eastAsiaTheme="minorHAnsi" w:hint="eastAsia"/>
          <w:color w:val="auto"/>
          <w:sz w:val="20"/>
          <w:szCs w:val="20"/>
        </w:rPr>
        <w:t>機能要件を一部満たしておらず、かつ運用開始予定日までに事業者の責任において確実に構築し、運用可能である場合は、その期日を明示すること。また、類似機能を有する代替案を提案することも可とするが、その場合、機能の特徴やメリット及びデメリット等について明示すること。</w:t>
      </w:r>
    </w:p>
    <w:p w14:paraId="3E7607C2" w14:textId="77777777" w:rsidR="004C4629" w:rsidRDefault="004C4629" w:rsidP="004C4629">
      <w:pPr>
        <w:pStyle w:val="Default"/>
        <w:ind w:firstLineChars="400" w:firstLine="800"/>
        <w:rPr>
          <w:rFonts w:asciiTheme="minorHAnsi" w:eastAsiaTheme="minorHAnsi"/>
          <w:color w:val="auto"/>
          <w:sz w:val="20"/>
          <w:szCs w:val="20"/>
        </w:rPr>
      </w:pPr>
      <w:r w:rsidRPr="004C4629">
        <w:rPr>
          <w:rFonts w:asciiTheme="minorHAnsi" w:eastAsiaTheme="minorHAnsi" w:hint="eastAsia"/>
          <w:color w:val="auto"/>
          <w:sz w:val="20"/>
          <w:szCs w:val="20"/>
        </w:rPr>
        <w:t>企画提案書及び見積書等の提出時には、次に掲げる資料及び部数を提出すること。</w:t>
      </w:r>
    </w:p>
    <w:tbl>
      <w:tblPr>
        <w:tblStyle w:val="a7"/>
        <w:tblW w:w="8642" w:type="dxa"/>
        <w:tblInd w:w="709" w:type="dxa"/>
        <w:tblLook w:val="04A0" w:firstRow="1" w:lastRow="0" w:firstColumn="1" w:lastColumn="0" w:noHBand="0" w:noVBand="1"/>
      </w:tblPr>
      <w:tblGrid>
        <w:gridCol w:w="1696"/>
        <w:gridCol w:w="6946"/>
      </w:tblGrid>
      <w:tr w:rsidR="00F41DEC" w:rsidRPr="00C90438" w14:paraId="4EDDB064" w14:textId="77777777" w:rsidTr="00D67E68">
        <w:trPr>
          <w:trHeight w:val="608"/>
        </w:trPr>
        <w:tc>
          <w:tcPr>
            <w:tcW w:w="1696" w:type="dxa"/>
            <w:tcBorders>
              <w:left w:val="single" w:sz="4" w:space="0" w:color="auto"/>
            </w:tcBorders>
            <w:vAlign w:val="center"/>
          </w:tcPr>
          <w:p w14:paraId="7A699458" w14:textId="493DCB73" w:rsidR="00F41DEC" w:rsidRPr="00F41DEC" w:rsidRDefault="00F41DEC" w:rsidP="00F41DEC">
            <w:pPr>
              <w:jc w:val="center"/>
              <w:rPr>
                <w:rFonts w:eastAsiaTheme="minorHAnsi"/>
                <w:b/>
                <w:bCs/>
                <w:color w:val="000000" w:themeColor="text1"/>
                <w:sz w:val="20"/>
                <w:szCs w:val="20"/>
              </w:rPr>
            </w:pPr>
            <w:r w:rsidRPr="00F41DEC">
              <w:rPr>
                <w:rFonts w:eastAsiaTheme="minorHAnsi" w:hint="eastAsia"/>
                <w:b/>
                <w:bCs/>
                <w:color w:val="000000" w:themeColor="text1"/>
                <w:sz w:val="20"/>
                <w:szCs w:val="20"/>
              </w:rPr>
              <w:t>提案事項</w:t>
            </w:r>
          </w:p>
        </w:tc>
        <w:tc>
          <w:tcPr>
            <w:tcW w:w="6946" w:type="dxa"/>
            <w:vAlign w:val="center"/>
          </w:tcPr>
          <w:p w14:paraId="3F6CE017" w14:textId="07603F76" w:rsidR="00F41DEC" w:rsidRPr="00F41DEC" w:rsidRDefault="00F41DEC" w:rsidP="00F41DEC">
            <w:pPr>
              <w:jc w:val="center"/>
              <w:rPr>
                <w:rFonts w:eastAsiaTheme="minorHAnsi"/>
                <w:b/>
                <w:bCs/>
                <w:color w:val="000000" w:themeColor="text1"/>
                <w:sz w:val="20"/>
                <w:szCs w:val="20"/>
              </w:rPr>
            </w:pPr>
            <w:r w:rsidRPr="00F41DEC">
              <w:rPr>
                <w:rFonts w:eastAsiaTheme="minorHAnsi" w:hint="eastAsia"/>
                <w:b/>
                <w:bCs/>
                <w:color w:val="000000" w:themeColor="text1"/>
                <w:sz w:val="20"/>
                <w:szCs w:val="20"/>
              </w:rPr>
              <w:t>提案内容等</w:t>
            </w:r>
          </w:p>
        </w:tc>
      </w:tr>
      <w:tr w:rsidR="00F41DEC" w:rsidRPr="00C90438" w14:paraId="6F169ED1" w14:textId="77777777" w:rsidTr="00D67E68">
        <w:trPr>
          <w:trHeight w:val="608"/>
        </w:trPr>
        <w:tc>
          <w:tcPr>
            <w:tcW w:w="1696" w:type="dxa"/>
            <w:tcBorders>
              <w:left w:val="single" w:sz="4" w:space="0" w:color="auto"/>
            </w:tcBorders>
            <w:vAlign w:val="center"/>
          </w:tcPr>
          <w:p w14:paraId="3972C75A" w14:textId="77777777" w:rsidR="00F41DEC" w:rsidRDefault="00F41DEC" w:rsidP="00F41DEC">
            <w:pPr>
              <w:jc w:val="center"/>
              <w:rPr>
                <w:rFonts w:eastAsiaTheme="minorHAnsi"/>
                <w:color w:val="000000" w:themeColor="text1"/>
                <w:sz w:val="20"/>
                <w:szCs w:val="20"/>
              </w:rPr>
            </w:pPr>
            <w:r>
              <w:rPr>
                <w:rFonts w:eastAsiaTheme="minorHAnsi" w:hint="eastAsia"/>
                <w:color w:val="000000" w:themeColor="text1"/>
                <w:sz w:val="20"/>
                <w:szCs w:val="20"/>
              </w:rPr>
              <w:t>企業実績・</w:t>
            </w:r>
          </w:p>
          <w:p w14:paraId="03568E82" w14:textId="77777777" w:rsidR="00F41DEC" w:rsidRPr="00C90438" w:rsidRDefault="00F41DEC" w:rsidP="00F41DEC">
            <w:pPr>
              <w:jc w:val="center"/>
              <w:rPr>
                <w:rFonts w:eastAsiaTheme="minorHAnsi"/>
                <w:color w:val="000000" w:themeColor="text1"/>
                <w:sz w:val="20"/>
                <w:szCs w:val="20"/>
              </w:rPr>
            </w:pPr>
            <w:r>
              <w:rPr>
                <w:rFonts w:eastAsiaTheme="minorHAnsi" w:hint="eastAsia"/>
                <w:color w:val="000000" w:themeColor="text1"/>
                <w:sz w:val="20"/>
                <w:szCs w:val="20"/>
              </w:rPr>
              <w:t>実施体制</w:t>
            </w:r>
          </w:p>
        </w:tc>
        <w:tc>
          <w:tcPr>
            <w:tcW w:w="6946" w:type="dxa"/>
            <w:vAlign w:val="center"/>
          </w:tcPr>
          <w:p w14:paraId="2AA5B74B" w14:textId="62294835" w:rsidR="00F41DEC" w:rsidRPr="00D316AD" w:rsidRDefault="00F41DEC" w:rsidP="00B07F5E">
            <w:pPr>
              <w:rPr>
                <w:rFonts w:eastAsiaTheme="minorHAnsi"/>
                <w:color w:val="000000" w:themeColor="text1"/>
                <w:sz w:val="20"/>
                <w:szCs w:val="20"/>
              </w:rPr>
            </w:pPr>
            <w:r w:rsidRPr="00D316AD">
              <w:rPr>
                <w:rFonts w:eastAsiaTheme="minorHAnsi" w:hint="eastAsia"/>
                <w:color w:val="000000" w:themeColor="text1"/>
                <w:sz w:val="20"/>
                <w:szCs w:val="20"/>
              </w:rPr>
              <w:t>・他</w:t>
            </w:r>
            <w:r w:rsidR="00D67E68">
              <w:rPr>
                <w:rFonts w:eastAsiaTheme="minorHAnsi" w:hint="eastAsia"/>
                <w:color w:val="000000" w:themeColor="text1"/>
                <w:sz w:val="20"/>
                <w:szCs w:val="20"/>
              </w:rPr>
              <w:t>の自治体</w:t>
            </w:r>
            <w:r w:rsidRPr="00D316AD">
              <w:rPr>
                <w:rFonts w:eastAsiaTheme="minorHAnsi" w:hint="eastAsia"/>
                <w:color w:val="000000" w:themeColor="text1"/>
                <w:sz w:val="20"/>
                <w:szCs w:val="20"/>
              </w:rPr>
              <w:t>での「書かない窓口システム」の導入実績は十分にあるか</w:t>
            </w:r>
          </w:p>
          <w:p w14:paraId="32757637" w14:textId="77777777" w:rsidR="00F41DEC" w:rsidRPr="00D316AD" w:rsidRDefault="00F41DEC" w:rsidP="00B07F5E">
            <w:pPr>
              <w:rPr>
                <w:rFonts w:eastAsiaTheme="minorHAnsi"/>
                <w:color w:val="000000" w:themeColor="text1"/>
                <w:sz w:val="20"/>
                <w:szCs w:val="20"/>
              </w:rPr>
            </w:pPr>
            <w:r w:rsidRPr="00D316AD">
              <w:rPr>
                <w:rFonts w:eastAsiaTheme="minorHAnsi" w:hint="eastAsia"/>
                <w:color w:val="000000" w:themeColor="text1"/>
                <w:sz w:val="20"/>
                <w:szCs w:val="20"/>
              </w:rPr>
              <w:t>・</w:t>
            </w:r>
            <w:r>
              <w:rPr>
                <w:rFonts w:eastAsiaTheme="minorHAnsi" w:hint="eastAsia"/>
                <w:color w:val="000000" w:themeColor="text1"/>
                <w:sz w:val="20"/>
                <w:szCs w:val="20"/>
              </w:rPr>
              <w:t>導入スケジュールに無理がなく、任せて安心できる体制かどうか</w:t>
            </w:r>
          </w:p>
        </w:tc>
      </w:tr>
      <w:tr w:rsidR="00F41DEC" w:rsidRPr="00C90438" w14:paraId="69E64777" w14:textId="77777777" w:rsidTr="00D67E68">
        <w:trPr>
          <w:trHeight w:val="595"/>
        </w:trPr>
        <w:tc>
          <w:tcPr>
            <w:tcW w:w="1696" w:type="dxa"/>
            <w:tcBorders>
              <w:left w:val="single" w:sz="4" w:space="0" w:color="auto"/>
            </w:tcBorders>
            <w:vAlign w:val="center"/>
          </w:tcPr>
          <w:p w14:paraId="51D7BA9A" w14:textId="77777777" w:rsidR="00F41DEC" w:rsidRPr="00C90438" w:rsidRDefault="00F41DEC" w:rsidP="00F41DEC">
            <w:pPr>
              <w:jc w:val="center"/>
              <w:rPr>
                <w:rFonts w:eastAsiaTheme="minorHAnsi"/>
                <w:color w:val="000000" w:themeColor="text1"/>
                <w:sz w:val="20"/>
                <w:szCs w:val="20"/>
              </w:rPr>
            </w:pPr>
            <w:r>
              <w:rPr>
                <w:rFonts w:eastAsiaTheme="minorHAnsi" w:hint="eastAsia"/>
                <w:color w:val="000000" w:themeColor="text1"/>
                <w:sz w:val="20"/>
                <w:szCs w:val="20"/>
              </w:rPr>
              <w:t>機能性と協調性</w:t>
            </w:r>
          </w:p>
        </w:tc>
        <w:tc>
          <w:tcPr>
            <w:tcW w:w="6946" w:type="dxa"/>
            <w:vAlign w:val="center"/>
          </w:tcPr>
          <w:p w14:paraId="5C1E7764" w14:textId="77777777" w:rsidR="00F41DEC" w:rsidRDefault="00F41DEC" w:rsidP="00B07F5E">
            <w:pPr>
              <w:rPr>
                <w:rFonts w:eastAsiaTheme="minorHAnsi"/>
                <w:color w:val="000000" w:themeColor="text1"/>
                <w:sz w:val="20"/>
                <w:szCs w:val="20"/>
              </w:rPr>
            </w:pPr>
            <w:r>
              <w:rPr>
                <w:rFonts w:eastAsiaTheme="minorHAnsi" w:hint="eastAsia"/>
                <w:color w:val="000000" w:themeColor="text1"/>
                <w:sz w:val="20"/>
                <w:szCs w:val="20"/>
              </w:rPr>
              <w:t>・マイナンバーカードを活用した機能になっているか</w:t>
            </w:r>
          </w:p>
          <w:p w14:paraId="17D7222E" w14:textId="77777777" w:rsidR="00F41DEC" w:rsidRDefault="00F41DEC" w:rsidP="00B07F5E">
            <w:pPr>
              <w:rPr>
                <w:rFonts w:eastAsiaTheme="minorHAnsi"/>
                <w:color w:val="000000" w:themeColor="text1"/>
                <w:sz w:val="20"/>
                <w:szCs w:val="20"/>
              </w:rPr>
            </w:pPr>
            <w:r>
              <w:rPr>
                <w:rFonts w:eastAsiaTheme="minorHAnsi" w:hint="eastAsia"/>
                <w:color w:val="000000" w:themeColor="text1"/>
                <w:sz w:val="20"/>
                <w:szCs w:val="20"/>
              </w:rPr>
              <w:t>・自動判定など案内漏れを防ぐような機能になっているか</w:t>
            </w:r>
          </w:p>
          <w:p w14:paraId="3346F2F0" w14:textId="77777777" w:rsidR="00F41DEC" w:rsidRPr="00D316AD" w:rsidRDefault="00F41DEC" w:rsidP="00B07F5E">
            <w:pPr>
              <w:ind w:left="200" w:hangingChars="100" w:hanging="200"/>
              <w:rPr>
                <w:rFonts w:eastAsiaTheme="minorHAnsi"/>
                <w:color w:val="000000" w:themeColor="text1"/>
                <w:sz w:val="20"/>
                <w:szCs w:val="20"/>
              </w:rPr>
            </w:pPr>
            <w:r>
              <w:rPr>
                <w:rFonts w:eastAsiaTheme="minorHAnsi" w:hint="eastAsia"/>
                <w:color w:val="000000" w:themeColor="text1"/>
                <w:sz w:val="20"/>
                <w:szCs w:val="20"/>
              </w:rPr>
              <w:t>・ＢＰＲ(業務改善)について会議に同席し柔軟にシステムの設定変更やアドバイスができる協力的な姿勢が見えるか</w:t>
            </w:r>
          </w:p>
        </w:tc>
      </w:tr>
      <w:tr w:rsidR="00F41DEC" w:rsidRPr="00C90438" w14:paraId="6121AA96" w14:textId="77777777" w:rsidTr="00D67E68">
        <w:trPr>
          <w:trHeight w:val="966"/>
        </w:trPr>
        <w:tc>
          <w:tcPr>
            <w:tcW w:w="1696" w:type="dxa"/>
            <w:tcBorders>
              <w:left w:val="single" w:sz="4" w:space="0" w:color="auto"/>
            </w:tcBorders>
            <w:vAlign w:val="center"/>
          </w:tcPr>
          <w:p w14:paraId="42509891" w14:textId="77777777" w:rsidR="00F41DEC" w:rsidRDefault="00F41DEC" w:rsidP="00F41DEC">
            <w:pPr>
              <w:jc w:val="center"/>
              <w:rPr>
                <w:rFonts w:eastAsiaTheme="minorHAnsi"/>
                <w:color w:val="000000" w:themeColor="text1"/>
                <w:sz w:val="20"/>
                <w:szCs w:val="20"/>
              </w:rPr>
            </w:pPr>
            <w:r w:rsidRPr="00C90438">
              <w:rPr>
                <w:rFonts w:eastAsiaTheme="minorHAnsi" w:hint="eastAsia"/>
                <w:color w:val="000000" w:themeColor="text1"/>
                <w:sz w:val="20"/>
                <w:szCs w:val="20"/>
              </w:rPr>
              <w:t>画面デザイン</w:t>
            </w:r>
            <w:r>
              <w:rPr>
                <w:rFonts w:eastAsiaTheme="minorHAnsi" w:hint="eastAsia"/>
                <w:color w:val="000000" w:themeColor="text1"/>
                <w:sz w:val="20"/>
                <w:szCs w:val="20"/>
              </w:rPr>
              <w:t>・</w:t>
            </w:r>
          </w:p>
          <w:p w14:paraId="28F9C194" w14:textId="77777777" w:rsidR="00F41DEC" w:rsidRPr="00C90438" w:rsidRDefault="00F41DEC" w:rsidP="00F41DEC">
            <w:pPr>
              <w:jc w:val="center"/>
              <w:rPr>
                <w:rFonts w:eastAsiaTheme="minorHAnsi"/>
                <w:color w:val="000000" w:themeColor="text1"/>
                <w:sz w:val="20"/>
                <w:szCs w:val="20"/>
              </w:rPr>
            </w:pPr>
            <w:r>
              <w:rPr>
                <w:rFonts w:eastAsiaTheme="minorHAnsi" w:hint="eastAsia"/>
                <w:color w:val="000000" w:themeColor="text1"/>
                <w:sz w:val="20"/>
                <w:szCs w:val="20"/>
              </w:rPr>
              <w:t>操作性</w:t>
            </w:r>
          </w:p>
        </w:tc>
        <w:tc>
          <w:tcPr>
            <w:tcW w:w="6946" w:type="dxa"/>
            <w:vAlign w:val="center"/>
          </w:tcPr>
          <w:p w14:paraId="10840882" w14:textId="77777777" w:rsidR="00F41DEC" w:rsidRDefault="00F41DEC" w:rsidP="00B07F5E">
            <w:pPr>
              <w:rPr>
                <w:rFonts w:eastAsiaTheme="minorHAnsi"/>
                <w:color w:val="000000" w:themeColor="text1"/>
                <w:sz w:val="20"/>
                <w:szCs w:val="20"/>
              </w:rPr>
            </w:pPr>
            <w:r>
              <w:rPr>
                <w:rFonts w:eastAsiaTheme="minorHAnsi" w:hint="eastAsia"/>
                <w:color w:val="000000" w:themeColor="text1"/>
                <w:sz w:val="20"/>
                <w:szCs w:val="20"/>
              </w:rPr>
              <w:t>・住民側の操作が容易で手間が発生しないかどうか</w:t>
            </w:r>
          </w:p>
          <w:p w14:paraId="3447307B" w14:textId="77777777" w:rsidR="00F41DEC" w:rsidRDefault="00F41DEC" w:rsidP="00B07F5E">
            <w:pPr>
              <w:rPr>
                <w:rFonts w:eastAsiaTheme="minorHAnsi"/>
                <w:color w:val="000000" w:themeColor="text1"/>
                <w:sz w:val="20"/>
                <w:szCs w:val="20"/>
              </w:rPr>
            </w:pPr>
            <w:r>
              <w:rPr>
                <w:rFonts w:eastAsiaTheme="minorHAnsi" w:hint="eastAsia"/>
                <w:color w:val="000000" w:themeColor="text1"/>
                <w:sz w:val="20"/>
                <w:szCs w:val="20"/>
              </w:rPr>
              <w:t>・住民が見る画面の文字やデザインは見やすいものであるか</w:t>
            </w:r>
          </w:p>
          <w:p w14:paraId="2A1B9C93" w14:textId="77777777" w:rsidR="00F41DEC" w:rsidRDefault="00F41DEC" w:rsidP="00B07F5E">
            <w:pPr>
              <w:rPr>
                <w:rFonts w:eastAsiaTheme="minorHAnsi"/>
                <w:color w:val="000000" w:themeColor="text1"/>
                <w:sz w:val="20"/>
                <w:szCs w:val="20"/>
              </w:rPr>
            </w:pPr>
            <w:r>
              <w:rPr>
                <w:rFonts w:eastAsiaTheme="minorHAnsi" w:hint="eastAsia"/>
                <w:color w:val="000000" w:themeColor="text1"/>
                <w:sz w:val="20"/>
                <w:szCs w:val="20"/>
              </w:rPr>
              <w:t>・何の手続きをしているのか、住民から見てわかりやすいものであるか</w:t>
            </w:r>
          </w:p>
          <w:p w14:paraId="00528E98" w14:textId="77777777" w:rsidR="00F41DEC" w:rsidRPr="00C90438" w:rsidRDefault="00F41DEC" w:rsidP="00B07F5E">
            <w:pPr>
              <w:rPr>
                <w:rFonts w:eastAsiaTheme="minorHAnsi"/>
                <w:color w:val="000000" w:themeColor="text1"/>
                <w:sz w:val="20"/>
                <w:szCs w:val="20"/>
              </w:rPr>
            </w:pPr>
            <w:r>
              <w:rPr>
                <w:rFonts w:eastAsiaTheme="minorHAnsi" w:hint="eastAsia"/>
                <w:color w:val="000000" w:themeColor="text1"/>
                <w:sz w:val="20"/>
                <w:szCs w:val="20"/>
              </w:rPr>
              <w:t>・職員画面が直感的に操作しやすい画面であるかどうか</w:t>
            </w:r>
          </w:p>
        </w:tc>
      </w:tr>
      <w:tr w:rsidR="00F41DEC" w:rsidRPr="00C90438" w14:paraId="315081B9" w14:textId="77777777" w:rsidTr="00D67E68">
        <w:trPr>
          <w:trHeight w:val="966"/>
        </w:trPr>
        <w:tc>
          <w:tcPr>
            <w:tcW w:w="1696" w:type="dxa"/>
            <w:tcBorders>
              <w:left w:val="single" w:sz="4" w:space="0" w:color="auto"/>
            </w:tcBorders>
            <w:vAlign w:val="center"/>
          </w:tcPr>
          <w:p w14:paraId="639A1FEC" w14:textId="77777777" w:rsidR="00F41DEC" w:rsidRDefault="00F41DEC" w:rsidP="00F41DEC">
            <w:pPr>
              <w:jc w:val="center"/>
              <w:rPr>
                <w:rFonts w:eastAsiaTheme="minorHAnsi"/>
                <w:color w:val="000000" w:themeColor="text1"/>
                <w:sz w:val="20"/>
                <w:szCs w:val="20"/>
              </w:rPr>
            </w:pPr>
            <w:r>
              <w:rPr>
                <w:rFonts w:eastAsiaTheme="minorHAnsi" w:hint="eastAsia"/>
                <w:color w:val="000000" w:themeColor="text1"/>
                <w:sz w:val="20"/>
                <w:szCs w:val="20"/>
              </w:rPr>
              <w:t>保守</w:t>
            </w:r>
            <w:r w:rsidRPr="00C90438">
              <w:rPr>
                <w:rFonts w:eastAsiaTheme="minorHAnsi" w:hint="eastAsia"/>
                <w:color w:val="000000" w:themeColor="text1"/>
                <w:sz w:val="20"/>
                <w:szCs w:val="20"/>
              </w:rPr>
              <w:t>・運用</w:t>
            </w:r>
          </w:p>
          <w:p w14:paraId="2AC77C00" w14:textId="77777777" w:rsidR="00F41DEC" w:rsidRPr="00C90438" w:rsidRDefault="00F41DEC" w:rsidP="00F41DEC">
            <w:pPr>
              <w:jc w:val="center"/>
              <w:rPr>
                <w:rFonts w:eastAsiaTheme="minorHAnsi"/>
                <w:color w:val="000000" w:themeColor="text1"/>
                <w:sz w:val="20"/>
                <w:szCs w:val="20"/>
              </w:rPr>
            </w:pPr>
            <w:r w:rsidRPr="00C90438">
              <w:rPr>
                <w:rFonts w:eastAsiaTheme="minorHAnsi" w:hint="eastAsia"/>
                <w:color w:val="000000" w:themeColor="text1"/>
                <w:sz w:val="20"/>
                <w:szCs w:val="20"/>
              </w:rPr>
              <w:t>サポート体制</w:t>
            </w:r>
          </w:p>
        </w:tc>
        <w:tc>
          <w:tcPr>
            <w:tcW w:w="6946" w:type="dxa"/>
            <w:vAlign w:val="center"/>
          </w:tcPr>
          <w:p w14:paraId="41ECC89E" w14:textId="77777777" w:rsidR="00F41DEC" w:rsidRDefault="00F41DEC" w:rsidP="00B07F5E">
            <w:pPr>
              <w:rPr>
                <w:rFonts w:eastAsiaTheme="minorHAnsi"/>
                <w:color w:val="000000" w:themeColor="text1"/>
                <w:sz w:val="20"/>
                <w:szCs w:val="20"/>
              </w:rPr>
            </w:pPr>
            <w:r>
              <w:rPr>
                <w:rFonts w:eastAsiaTheme="minorHAnsi" w:hint="eastAsia"/>
                <w:color w:val="000000" w:themeColor="text1"/>
                <w:sz w:val="20"/>
                <w:szCs w:val="20"/>
              </w:rPr>
              <w:t>・早急にトラブルが解決できる体制かどうか</w:t>
            </w:r>
          </w:p>
          <w:p w14:paraId="33D92D37" w14:textId="77777777" w:rsidR="00F41DEC" w:rsidRPr="00C90438" w:rsidRDefault="00F41DEC" w:rsidP="00B07F5E">
            <w:pPr>
              <w:ind w:left="200" w:hangingChars="100" w:hanging="200"/>
              <w:rPr>
                <w:rFonts w:eastAsiaTheme="minorHAnsi"/>
                <w:color w:val="000000" w:themeColor="text1"/>
                <w:sz w:val="20"/>
                <w:szCs w:val="20"/>
              </w:rPr>
            </w:pPr>
            <w:r>
              <w:rPr>
                <w:rFonts w:eastAsiaTheme="minorHAnsi" w:hint="eastAsia"/>
                <w:color w:val="000000" w:themeColor="text1"/>
                <w:sz w:val="20"/>
                <w:szCs w:val="20"/>
              </w:rPr>
              <w:t>・導入前に丁寧な操作研修があり導入後も操作について容易に問合せできる体制かどうか</w:t>
            </w:r>
          </w:p>
        </w:tc>
      </w:tr>
      <w:tr w:rsidR="00F41DEC" w:rsidRPr="00C90438" w14:paraId="192DA37D" w14:textId="77777777" w:rsidTr="00F40B08">
        <w:trPr>
          <w:trHeight w:val="416"/>
        </w:trPr>
        <w:tc>
          <w:tcPr>
            <w:tcW w:w="1696" w:type="dxa"/>
            <w:tcBorders>
              <w:left w:val="single" w:sz="4" w:space="0" w:color="auto"/>
            </w:tcBorders>
            <w:vAlign w:val="center"/>
          </w:tcPr>
          <w:p w14:paraId="788D5A50" w14:textId="77777777" w:rsidR="00F41DEC" w:rsidRPr="00C90438" w:rsidRDefault="00F41DEC" w:rsidP="00F41DEC">
            <w:pPr>
              <w:jc w:val="center"/>
              <w:rPr>
                <w:rFonts w:eastAsiaTheme="minorHAnsi"/>
                <w:color w:val="000000" w:themeColor="text1"/>
                <w:sz w:val="20"/>
                <w:szCs w:val="20"/>
              </w:rPr>
            </w:pPr>
            <w:r w:rsidRPr="00C90438">
              <w:rPr>
                <w:rFonts w:eastAsiaTheme="minorHAnsi" w:hint="eastAsia"/>
                <w:color w:val="000000" w:themeColor="text1"/>
                <w:sz w:val="20"/>
                <w:szCs w:val="20"/>
              </w:rPr>
              <w:t>独自提案</w:t>
            </w:r>
          </w:p>
        </w:tc>
        <w:tc>
          <w:tcPr>
            <w:tcW w:w="6946" w:type="dxa"/>
            <w:vAlign w:val="center"/>
          </w:tcPr>
          <w:p w14:paraId="1EE7642E" w14:textId="2DFB0870" w:rsidR="00F40B08" w:rsidRDefault="00F41DEC" w:rsidP="00F40B08">
            <w:pPr>
              <w:ind w:left="200" w:hangingChars="100" w:hanging="200"/>
              <w:rPr>
                <w:rFonts w:eastAsiaTheme="minorHAnsi"/>
                <w:color w:val="000000" w:themeColor="text1"/>
                <w:sz w:val="20"/>
                <w:szCs w:val="20"/>
              </w:rPr>
            </w:pPr>
            <w:r>
              <w:rPr>
                <w:rFonts w:eastAsiaTheme="minorHAnsi" w:hint="eastAsia"/>
                <w:color w:val="000000" w:themeColor="text1"/>
                <w:sz w:val="20"/>
                <w:szCs w:val="20"/>
              </w:rPr>
              <w:t>・</w:t>
            </w:r>
            <w:r w:rsidRPr="00563217">
              <w:rPr>
                <w:rFonts w:eastAsiaTheme="minorHAnsi" w:hint="eastAsia"/>
                <w:color w:val="000000" w:themeColor="text1"/>
                <w:sz w:val="20"/>
                <w:szCs w:val="20"/>
              </w:rPr>
              <w:t>窓口をさらに便利にするための「プラスアルファの工夫やアイデア」が提案されているか。</w:t>
            </w:r>
          </w:p>
          <w:p w14:paraId="51CA6E01" w14:textId="12C807FE" w:rsidR="00F41DEC" w:rsidRPr="00C90438" w:rsidRDefault="00F41DEC" w:rsidP="00B07F5E">
            <w:pPr>
              <w:ind w:left="200" w:hangingChars="100" w:hanging="200"/>
              <w:rPr>
                <w:rFonts w:eastAsiaTheme="minorHAnsi"/>
                <w:color w:val="000000" w:themeColor="text1"/>
                <w:sz w:val="20"/>
                <w:szCs w:val="20"/>
              </w:rPr>
            </w:pPr>
            <w:r>
              <w:rPr>
                <w:rFonts w:eastAsiaTheme="minorHAnsi" w:hint="eastAsia"/>
                <w:color w:val="000000" w:themeColor="text1"/>
                <w:sz w:val="20"/>
                <w:szCs w:val="20"/>
              </w:rPr>
              <w:t>・</w:t>
            </w:r>
            <w:r w:rsidRPr="00563217">
              <w:rPr>
                <w:rFonts w:eastAsiaTheme="minorHAnsi" w:hint="eastAsia"/>
                <w:color w:val="000000" w:themeColor="text1"/>
                <w:sz w:val="20"/>
                <w:szCs w:val="20"/>
              </w:rPr>
              <w:t>その提案が本町の規模や実情に合っており、「本当に住民や職員の役に立つ（実現可能性が高い）」内容であるか。</w:t>
            </w:r>
          </w:p>
        </w:tc>
      </w:tr>
    </w:tbl>
    <w:p w14:paraId="18FB3D61" w14:textId="77777777" w:rsidR="00C90438" w:rsidRPr="00C90438" w:rsidRDefault="00C90438" w:rsidP="00C90438">
      <w:pPr>
        <w:pStyle w:val="Default"/>
        <w:ind w:firstLineChars="400" w:firstLine="800"/>
        <w:rPr>
          <w:rFonts w:asciiTheme="minorHAnsi" w:eastAsiaTheme="minorHAnsi"/>
          <w:color w:val="auto"/>
          <w:sz w:val="20"/>
          <w:szCs w:val="20"/>
        </w:rPr>
      </w:pPr>
      <w:r w:rsidRPr="00C90438">
        <w:rPr>
          <w:rFonts w:asciiTheme="minorHAnsi" w:eastAsiaTheme="minorHAnsi" w:hint="eastAsia"/>
          <w:color w:val="auto"/>
          <w:sz w:val="20"/>
          <w:szCs w:val="20"/>
        </w:rPr>
        <w:lastRenderedPageBreak/>
        <w:t>・企画提案書に用いる文言は、専門知識を有しない者でも理解できるよう留意すること。</w:t>
      </w:r>
    </w:p>
    <w:p w14:paraId="796E615D" w14:textId="77777777" w:rsidR="00C90438" w:rsidRPr="00C90438" w:rsidRDefault="00C90438" w:rsidP="00C90438">
      <w:pPr>
        <w:pStyle w:val="Default"/>
        <w:ind w:firstLineChars="400" w:firstLine="800"/>
        <w:rPr>
          <w:rFonts w:asciiTheme="minorHAnsi" w:eastAsiaTheme="minorHAnsi"/>
          <w:color w:val="auto"/>
          <w:sz w:val="20"/>
          <w:szCs w:val="20"/>
        </w:rPr>
      </w:pPr>
      <w:r w:rsidRPr="00C90438">
        <w:rPr>
          <w:rFonts w:asciiTheme="minorHAnsi" w:eastAsiaTheme="minorHAnsi" w:hint="eastAsia"/>
          <w:color w:val="auto"/>
          <w:sz w:val="20"/>
          <w:szCs w:val="20"/>
        </w:rPr>
        <w:t>・両面印刷は可、刷色は任意とする。</w:t>
      </w:r>
    </w:p>
    <w:p w14:paraId="554FB4F2" w14:textId="11958B28" w:rsidR="00C90438" w:rsidRDefault="00C90438" w:rsidP="00C90438">
      <w:pPr>
        <w:pStyle w:val="Default"/>
        <w:ind w:firstLineChars="400" w:firstLine="800"/>
        <w:rPr>
          <w:rFonts w:asciiTheme="minorHAnsi" w:eastAsiaTheme="minorHAnsi"/>
          <w:color w:val="auto"/>
          <w:sz w:val="20"/>
          <w:szCs w:val="20"/>
        </w:rPr>
      </w:pPr>
      <w:r w:rsidRPr="00C90438">
        <w:rPr>
          <w:rFonts w:asciiTheme="minorHAnsi" w:eastAsiaTheme="minorHAnsi" w:hint="eastAsia"/>
          <w:color w:val="auto"/>
          <w:sz w:val="20"/>
          <w:szCs w:val="20"/>
        </w:rPr>
        <w:t>・企画提案は、１者１提案とする。</w:t>
      </w:r>
    </w:p>
    <w:p w14:paraId="370F2A2E" w14:textId="77777777" w:rsidR="00F41DEC" w:rsidRDefault="00F41DEC" w:rsidP="000D660A">
      <w:pPr>
        <w:pStyle w:val="Default"/>
        <w:rPr>
          <w:rFonts w:asciiTheme="minorHAnsi" w:eastAsiaTheme="minorHAnsi"/>
          <w:color w:val="auto"/>
          <w:sz w:val="20"/>
          <w:szCs w:val="20"/>
        </w:rPr>
      </w:pPr>
    </w:p>
    <w:p w14:paraId="292F86E7" w14:textId="684071F2" w:rsidR="00C90438" w:rsidRPr="00C90438" w:rsidRDefault="00C90438" w:rsidP="00C90438">
      <w:pPr>
        <w:pStyle w:val="Default"/>
        <w:ind w:firstLineChars="100" w:firstLine="200"/>
        <w:rPr>
          <w:rFonts w:asciiTheme="minorHAnsi" w:eastAsiaTheme="minorHAnsi"/>
          <w:color w:val="auto"/>
          <w:sz w:val="20"/>
          <w:szCs w:val="20"/>
        </w:rPr>
      </w:pPr>
      <w:r w:rsidRPr="00C90438">
        <w:rPr>
          <w:rFonts w:asciiTheme="minorHAnsi" w:eastAsiaTheme="minorHAnsi" w:hint="eastAsia"/>
          <w:color w:val="auto"/>
          <w:sz w:val="20"/>
          <w:szCs w:val="20"/>
        </w:rPr>
        <w:t>（</w:t>
      </w:r>
      <w:r>
        <w:rPr>
          <w:rFonts w:asciiTheme="minorHAnsi" w:eastAsiaTheme="minorHAnsi" w:hint="eastAsia"/>
          <w:color w:val="auto"/>
          <w:sz w:val="20"/>
          <w:szCs w:val="20"/>
        </w:rPr>
        <w:t>３</w:t>
      </w:r>
      <w:r w:rsidRPr="00C90438">
        <w:rPr>
          <w:rFonts w:asciiTheme="minorHAnsi" w:eastAsiaTheme="minorHAnsi" w:hint="eastAsia"/>
          <w:color w:val="auto"/>
          <w:sz w:val="20"/>
          <w:szCs w:val="20"/>
        </w:rPr>
        <w:t>）企画提案書</w:t>
      </w:r>
      <w:r w:rsidR="00F40B08">
        <w:rPr>
          <w:rFonts w:asciiTheme="minorHAnsi" w:eastAsiaTheme="minorHAnsi" w:hint="eastAsia"/>
          <w:color w:val="auto"/>
          <w:sz w:val="20"/>
          <w:szCs w:val="20"/>
        </w:rPr>
        <w:t>等</w:t>
      </w:r>
      <w:r w:rsidRPr="00C90438">
        <w:rPr>
          <w:rFonts w:asciiTheme="minorHAnsi" w:eastAsiaTheme="minorHAnsi" w:hint="eastAsia"/>
          <w:color w:val="auto"/>
          <w:sz w:val="20"/>
          <w:szCs w:val="20"/>
        </w:rPr>
        <w:t>の提出方法等</w:t>
      </w:r>
    </w:p>
    <w:p w14:paraId="1F57046B" w14:textId="34127107" w:rsidR="00C90438" w:rsidRPr="00C90438" w:rsidRDefault="00C90438" w:rsidP="00C90438">
      <w:pPr>
        <w:pStyle w:val="Default"/>
        <w:ind w:firstLineChars="300" w:firstLine="600"/>
        <w:rPr>
          <w:rFonts w:asciiTheme="minorHAnsi" w:eastAsiaTheme="minorHAnsi"/>
          <w:color w:val="auto"/>
          <w:sz w:val="20"/>
          <w:szCs w:val="20"/>
        </w:rPr>
      </w:pPr>
      <w:r w:rsidRPr="00C90438">
        <w:rPr>
          <w:rFonts w:asciiTheme="minorHAnsi" w:eastAsiaTheme="minorHAnsi" w:hint="eastAsia"/>
          <w:color w:val="auto"/>
          <w:sz w:val="20"/>
          <w:szCs w:val="20"/>
        </w:rPr>
        <w:t xml:space="preserve">　①提出期限　令和８年５月２</w:t>
      </w:r>
      <w:r w:rsidR="00A94486">
        <w:rPr>
          <w:rFonts w:asciiTheme="minorHAnsi" w:eastAsiaTheme="minorHAnsi" w:hint="eastAsia"/>
          <w:color w:val="auto"/>
          <w:sz w:val="20"/>
          <w:szCs w:val="20"/>
        </w:rPr>
        <w:t>7</w:t>
      </w:r>
      <w:r w:rsidRPr="00C90438">
        <w:rPr>
          <w:rFonts w:asciiTheme="minorHAnsi" w:eastAsiaTheme="minorHAnsi" w:hint="eastAsia"/>
          <w:color w:val="auto"/>
          <w:sz w:val="20"/>
          <w:szCs w:val="20"/>
        </w:rPr>
        <w:t>日（</w:t>
      </w:r>
      <w:r w:rsidR="00A94486">
        <w:rPr>
          <w:rFonts w:asciiTheme="minorHAnsi" w:eastAsiaTheme="minorHAnsi" w:hint="eastAsia"/>
          <w:color w:val="auto"/>
          <w:sz w:val="20"/>
          <w:szCs w:val="20"/>
        </w:rPr>
        <w:t>水</w:t>
      </w:r>
      <w:r w:rsidRPr="00C90438">
        <w:rPr>
          <w:rFonts w:asciiTheme="minorHAnsi" w:eastAsiaTheme="minorHAnsi" w:hint="eastAsia"/>
          <w:color w:val="auto"/>
          <w:sz w:val="20"/>
          <w:szCs w:val="20"/>
        </w:rPr>
        <w:t>）　午後４時３０分まで（必着）</w:t>
      </w:r>
    </w:p>
    <w:p w14:paraId="68512EB2" w14:textId="77777777" w:rsidR="00C90438" w:rsidRPr="00C90438" w:rsidRDefault="00C90438" w:rsidP="00C90438">
      <w:pPr>
        <w:pStyle w:val="Default"/>
        <w:ind w:firstLineChars="400" w:firstLine="800"/>
        <w:rPr>
          <w:rFonts w:asciiTheme="minorHAnsi" w:eastAsiaTheme="minorHAnsi"/>
          <w:color w:val="auto"/>
          <w:sz w:val="20"/>
          <w:szCs w:val="20"/>
        </w:rPr>
      </w:pPr>
      <w:r w:rsidRPr="00C90438">
        <w:rPr>
          <w:rFonts w:asciiTheme="minorHAnsi" w:eastAsiaTheme="minorHAnsi" w:hint="eastAsia"/>
          <w:color w:val="auto"/>
          <w:sz w:val="20"/>
          <w:szCs w:val="20"/>
        </w:rPr>
        <w:t>②提出方法</w:t>
      </w:r>
    </w:p>
    <w:p w14:paraId="0D795ADA" w14:textId="1BA78092" w:rsidR="00C90438" w:rsidRPr="00C90438" w:rsidRDefault="00C90438" w:rsidP="00F40B08">
      <w:pPr>
        <w:pStyle w:val="Default"/>
        <w:ind w:firstLineChars="500" w:firstLine="1000"/>
        <w:rPr>
          <w:rFonts w:asciiTheme="minorHAnsi" w:eastAsiaTheme="minorHAnsi"/>
          <w:color w:val="auto"/>
          <w:sz w:val="20"/>
          <w:szCs w:val="20"/>
        </w:rPr>
      </w:pPr>
      <w:r w:rsidRPr="00C90438">
        <w:rPr>
          <w:rFonts w:asciiTheme="minorHAnsi" w:eastAsiaTheme="minorHAnsi" w:hint="eastAsia"/>
          <w:color w:val="auto"/>
          <w:sz w:val="20"/>
          <w:szCs w:val="20"/>
        </w:rPr>
        <w:t>「</w:t>
      </w:r>
      <w:r w:rsidR="008031EE">
        <w:rPr>
          <w:rFonts w:asciiTheme="minorHAnsi" w:eastAsiaTheme="minorHAnsi" w:hint="eastAsia"/>
          <w:color w:val="auto"/>
          <w:sz w:val="20"/>
          <w:szCs w:val="20"/>
        </w:rPr>
        <w:t>１９．問い合わせ（書類提出先・質問書送付先）</w:t>
      </w:r>
      <w:r w:rsidRPr="00C90438">
        <w:rPr>
          <w:rFonts w:asciiTheme="minorHAnsi" w:eastAsiaTheme="minorHAnsi"/>
          <w:color w:val="auto"/>
          <w:sz w:val="20"/>
          <w:szCs w:val="20"/>
        </w:rPr>
        <w:t>」に郵送又は持参すること。</w:t>
      </w:r>
    </w:p>
    <w:p w14:paraId="039F1E2A" w14:textId="77777777" w:rsidR="00C90438" w:rsidRPr="00C90438" w:rsidRDefault="00C90438" w:rsidP="00F40B08">
      <w:pPr>
        <w:pStyle w:val="Default"/>
        <w:ind w:leftChars="400" w:left="840" w:firstLineChars="100" w:firstLine="200"/>
        <w:rPr>
          <w:rFonts w:asciiTheme="minorHAnsi" w:eastAsiaTheme="minorHAnsi"/>
          <w:color w:val="auto"/>
          <w:sz w:val="20"/>
          <w:szCs w:val="20"/>
        </w:rPr>
      </w:pPr>
      <w:r w:rsidRPr="00C90438">
        <w:rPr>
          <w:rFonts w:asciiTheme="minorHAnsi" w:eastAsiaTheme="minorHAnsi" w:hint="eastAsia"/>
          <w:color w:val="auto"/>
          <w:sz w:val="20"/>
          <w:szCs w:val="20"/>
        </w:rPr>
        <w:t>郵送の場合は簡易書留とし、封筒の表に「企画提案書在中」と書いて、提出期限までに届くように発送すること。</w:t>
      </w:r>
    </w:p>
    <w:p w14:paraId="0A54D0E2" w14:textId="08E4F3A3" w:rsidR="00C90438" w:rsidRPr="00C90438" w:rsidRDefault="00C90438" w:rsidP="00F40B08">
      <w:pPr>
        <w:pStyle w:val="Default"/>
        <w:ind w:leftChars="350" w:left="735" w:rightChars="-219" w:right="-460" w:firstLineChars="150" w:firstLine="300"/>
        <w:rPr>
          <w:rFonts w:asciiTheme="minorHAnsi" w:eastAsiaTheme="minorHAnsi"/>
          <w:color w:val="auto"/>
          <w:sz w:val="20"/>
          <w:szCs w:val="20"/>
        </w:rPr>
      </w:pPr>
      <w:r w:rsidRPr="00C90438">
        <w:rPr>
          <w:rFonts w:asciiTheme="minorHAnsi" w:eastAsiaTheme="minorHAnsi" w:hint="eastAsia"/>
          <w:color w:val="auto"/>
          <w:sz w:val="20"/>
          <w:szCs w:val="20"/>
        </w:rPr>
        <w:t>持参の場合は、提出期限の午前９時から午後４時３０分までの間に受け付ける（</w:t>
      </w:r>
      <w:r w:rsidR="00F40B08">
        <w:rPr>
          <w:rFonts w:asciiTheme="minorHAnsi" w:eastAsiaTheme="minorHAnsi" w:hint="eastAsia"/>
          <w:color w:val="auto"/>
          <w:sz w:val="20"/>
          <w:szCs w:val="20"/>
        </w:rPr>
        <w:t>閉庁日</w:t>
      </w:r>
      <w:r w:rsidRPr="00C90438">
        <w:rPr>
          <w:rFonts w:asciiTheme="minorHAnsi" w:eastAsiaTheme="minorHAnsi" w:hint="eastAsia"/>
          <w:color w:val="auto"/>
          <w:sz w:val="20"/>
          <w:szCs w:val="20"/>
        </w:rPr>
        <w:t>を除く。）。</w:t>
      </w:r>
    </w:p>
    <w:p w14:paraId="72DE143D" w14:textId="758A8604" w:rsidR="00C90438" w:rsidRPr="00C90438" w:rsidRDefault="00C90438" w:rsidP="00C90438">
      <w:pPr>
        <w:pStyle w:val="Default"/>
        <w:ind w:firstLineChars="100" w:firstLine="200"/>
        <w:rPr>
          <w:rFonts w:asciiTheme="minorHAnsi" w:eastAsiaTheme="minorHAnsi"/>
          <w:color w:val="auto"/>
          <w:sz w:val="20"/>
          <w:szCs w:val="20"/>
        </w:rPr>
      </w:pPr>
      <w:r w:rsidRPr="00C90438">
        <w:rPr>
          <w:rFonts w:asciiTheme="minorHAnsi" w:eastAsiaTheme="minorHAnsi" w:hint="eastAsia"/>
          <w:color w:val="auto"/>
          <w:sz w:val="20"/>
          <w:szCs w:val="20"/>
        </w:rPr>
        <w:t>（</w:t>
      </w:r>
      <w:r>
        <w:rPr>
          <w:rFonts w:asciiTheme="minorHAnsi" w:eastAsiaTheme="minorHAnsi" w:hint="eastAsia"/>
          <w:color w:val="auto"/>
          <w:sz w:val="20"/>
          <w:szCs w:val="20"/>
        </w:rPr>
        <w:t>４</w:t>
      </w:r>
      <w:r w:rsidRPr="00C90438">
        <w:rPr>
          <w:rFonts w:asciiTheme="minorHAnsi" w:eastAsiaTheme="minorHAnsi" w:hint="eastAsia"/>
          <w:color w:val="auto"/>
          <w:sz w:val="20"/>
          <w:szCs w:val="20"/>
        </w:rPr>
        <w:t>）提出部数</w:t>
      </w:r>
    </w:p>
    <w:p w14:paraId="4CBB5375" w14:textId="66FE7DAD" w:rsidR="00C90438" w:rsidRPr="00C90438" w:rsidRDefault="00C90438" w:rsidP="00C90438">
      <w:pPr>
        <w:pStyle w:val="Default"/>
        <w:ind w:firstLineChars="400" w:firstLine="800"/>
        <w:rPr>
          <w:rFonts w:asciiTheme="minorHAnsi" w:eastAsiaTheme="minorHAnsi"/>
          <w:color w:val="auto"/>
          <w:sz w:val="20"/>
          <w:szCs w:val="20"/>
        </w:rPr>
      </w:pPr>
      <w:r w:rsidRPr="00C90438">
        <w:rPr>
          <w:rFonts w:asciiTheme="minorHAnsi" w:eastAsiaTheme="minorHAnsi" w:hint="eastAsia"/>
          <w:color w:val="auto"/>
          <w:sz w:val="20"/>
          <w:szCs w:val="20"/>
        </w:rPr>
        <w:t>①企画提案書（様式４）</w:t>
      </w:r>
      <w:r w:rsidRPr="00C90438">
        <w:rPr>
          <w:rFonts w:asciiTheme="minorHAnsi" w:eastAsiaTheme="minorHAnsi"/>
          <w:color w:val="auto"/>
          <w:sz w:val="20"/>
          <w:szCs w:val="20"/>
        </w:rPr>
        <w:t xml:space="preserve">   </w:t>
      </w:r>
      <w:r w:rsidR="00BC5443">
        <w:rPr>
          <w:rFonts w:asciiTheme="minorHAnsi" w:eastAsiaTheme="minorHAnsi"/>
          <w:color w:val="auto"/>
          <w:sz w:val="20"/>
          <w:szCs w:val="20"/>
        </w:rPr>
        <w:t xml:space="preserve">   </w:t>
      </w:r>
      <w:r w:rsidRPr="00C90438">
        <w:rPr>
          <w:rFonts w:asciiTheme="minorHAnsi" w:eastAsiaTheme="minorHAnsi"/>
          <w:color w:val="auto"/>
          <w:sz w:val="20"/>
          <w:szCs w:val="20"/>
        </w:rPr>
        <w:t>・・・・・１部</w:t>
      </w:r>
    </w:p>
    <w:p w14:paraId="497D8D8A" w14:textId="16C02035" w:rsidR="00C90438" w:rsidRPr="00C90438" w:rsidRDefault="00C90438" w:rsidP="00C90438">
      <w:pPr>
        <w:pStyle w:val="Default"/>
        <w:ind w:firstLineChars="400" w:firstLine="800"/>
        <w:rPr>
          <w:rFonts w:asciiTheme="minorHAnsi" w:eastAsiaTheme="minorHAnsi"/>
          <w:color w:val="auto"/>
          <w:sz w:val="20"/>
          <w:szCs w:val="20"/>
        </w:rPr>
      </w:pPr>
      <w:r w:rsidRPr="00C90438">
        <w:rPr>
          <w:rFonts w:asciiTheme="minorHAnsi" w:eastAsiaTheme="minorHAnsi" w:hint="eastAsia"/>
          <w:color w:val="auto"/>
          <w:sz w:val="20"/>
          <w:szCs w:val="20"/>
        </w:rPr>
        <w:t>②企画提案書（任意書式）</w:t>
      </w:r>
      <w:r w:rsidRPr="00C90438">
        <w:rPr>
          <w:rFonts w:asciiTheme="minorHAnsi" w:eastAsiaTheme="minorHAnsi"/>
          <w:color w:val="auto"/>
          <w:sz w:val="20"/>
          <w:szCs w:val="20"/>
        </w:rPr>
        <w:t xml:space="preserve"> </w:t>
      </w:r>
      <w:r w:rsidR="00BC5443">
        <w:rPr>
          <w:rFonts w:asciiTheme="minorHAnsi" w:eastAsiaTheme="minorHAnsi"/>
          <w:color w:val="auto"/>
          <w:sz w:val="20"/>
          <w:szCs w:val="20"/>
        </w:rPr>
        <w:t xml:space="preserve">   </w:t>
      </w:r>
      <w:r w:rsidRPr="00C90438">
        <w:rPr>
          <w:rFonts w:asciiTheme="minorHAnsi" w:eastAsiaTheme="minorHAnsi"/>
          <w:color w:val="auto"/>
          <w:sz w:val="20"/>
          <w:szCs w:val="20"/>
        </w:rPr>
        <w:t>・・・・・９部</w:t>
      </w:r>
    </w:p>
    <w:p w14:paraId="70ABBF65" w14:textId="7661F7BA" w:rsidR="00C90438" w:rsidRPr="00C90438" w:rsidRDefault="00C90438" w:rsidP="00C90438">
      <w:pPr>
        <w:pStyle w:val="Default"/>
        <w:ind w:firstLineChars="400" w:firstLine="800"/>
        <w:rPr>
          <w:rFonts w:asciiTheme="minorHAnsi" w:eastAsiaTheme="minorHAnsi"/>
          <w:color w:val="auto"/>
          <w:sz w:val="20"/>
          <w:szCs w:val="20"/>
        </w:rPr>
      </w:pPr>
      <w:r w:rsidRPr="00C90438">
        <w:rPr>
          <w:rFonts w:asciiTheme="minorHAnsi" w:eastAsiaTheme="minorHAnsi" w:hint="eastAsia"/>
          <w:color w:val="auto"/>
          <w:sz w:val="20"/>
          <w:szCs w:val="20"/>
        </w:rPr>
        <w:t>③業務実施体制調書（様式５）</w:t>
      </w:r>
      <w:r w:rsidR="00BC5443">
        <w:rPr>
          <w:rFonts w:asciiTheme="minorHAnsi" w:eastAsiaTheme="minorHAnsi" w:hint="eastAsia"/>
          <w:color w:val="auto"/>
          <w:sz w:val="20"/>
          <w:szCs w:val="20"/>
        </w:rPr>
        <w:t xml:space="preserve"> </w:t>
      </w:r>
      <w:r w:rsidRPr="00C90438">
        <w:rPr>
          <w:rFonts w:asciiTheme="minorHAnsi" w:eastAsiaTheme="minorHAnsi"/>
          <w:color w:val="auto"/>
          <w:sz w:val="20"/>
          <w:szCs w:val="20"/>
        </w:rPr>
        <w:t xml:space="preserve"> </w:t>
      </w:r>
      <w:r w:rsidR="00BC5443">
        <w:rPr>
          <w:rFonts w:asciiTheme="minorHAnsi" w:eastAsiaTheme="minorHAnsi" w:hint="eastAsia"/>
          <w:color w:val="auto"/>
          <w:sz w:val="20"/>
          <w:szCs w:val="20"/>
        </w:rPr>
        <w:t>・</w:t>
      </w:r>
      <w:r w:rsidRPr="00C90438">
        <w:rPr>
          <w:rFonts w:asciiTheme="minorHAnsi" w:eastAsiaTheme="minorHAnsi"/>
          <w:color w:val="auto"/>
          <w:sz w:val="20"/>
          <w:szCs w:val="20"/>
        </w:rPr>
        <w:t>・・・１部</w:t>
      </w:r>
    </w:p>
    <w:p w14:paraId="07DA84D9" w14:textId="03518311" w:rsidR="00C90438" w:rsidRPr="00C90438" w:rsidRDefault="00C90438" w:rsidP="00C90438">
      <w:pPr>
        <w:pStyle w:val="Default"/>
        <w:ind w:firstLineChars="400" w:firstLine="800"/>
        <w:rPr>
          <w:rFonts w:asciiTheme="minorHAnsi" w:eastAsiaTheme="minorHAnsi"/>
          <w:color w:val="auto"/>
          <w:sz w:val="20"/>
          <w:szCs w:val="20"/>
        </w:rPr>
      </w:pPr>
      <w:r w:rsidRPr="00C90438">
        <w:rPr>
          <w:rFonts w:asciiTheme="minorHAnsi" w:eastAsiaTheme="minorHAnsi" w:hint="eastAsia"/>
          <w:color w:val="auto"/>
          <w:sz w:val="20"/>
          <w:szCs w:val="20"/>
        </w:rPr>
        <w:t>④</w:t>
      </w:r>
      <w:r w:rsidR="00BC5443">
        <w:rPr>
          <w:rFonts w:asciiTheme="minorHAnsi" w:eastAsiaTheme="minorHAnsi" w:hint="eastAsia"/>
          <w:color w:val="auto"/>
          <w:sz w:val="20"/>
          <w:szCs w:val="20"/>
        </w:rPr>
        <w:t>プロジェクト管理者</w:t>
      </w:r>
      <w:r w:rsidRPr="00C90438">
        <w:rPr>
          <w:rFonts w:asciiTheme="minorHAnsi" w:eastAsiaTheme="minorHAnsi" w:hint="eastAsia"/>
          <w:color w:val="auto"/>
          <w:sz w:val="20"/>
          <w:szCs w:val="20"/>
        </w:rPr>
        <w:t>調書（様式６）</w:t>
      </w:r>
      <w:r w:rsidRPr="00C90438">
        <w:rPr>
          <w:rFonts w:asciiTheme="minorHAnsi" w:eastAsiaTheme="minorHAnsi"/>
          <w:color w:val="auto"/>
          <w:sz w:val="20"/>
          <w:szCs w:val="20"/>
        </w:rPr>
        <w:t>・・１部</w:t>
      </w:r>
    </w:p>
    <w:p w14:paraId="652735BF" w14:textId="65F1D7DE" w:rsidR="00C90438" w:rsidRPr="00C90438" w:rsidRDefault="00C90438" w:rsidP="00C90438">
      <w:pPr>
        <w:pStyle w:val="Default"/>
        <w:ind w:firstLineChars="400" w:firstLine="800"/>
        <w:rPr>
          <w:rFonts w:asciiTheme="minorHAnsi" w:eastAsiaTheme="minorHAnsi"/>
          <w:color w:val="auto"/>
          <w:sz w:val="20"/>
          <w:szCs w:val="20"/>
        </w:rPr>
      </w:pPr>
      <w:r w:rsidRPr="00C90438">
        <w:rPr>
          <w:rFonts w:asciiTheme="minorHAnsi" w:eastAsiaTheme="minorHAnsi" w:hint="eastAsia"/>
          <w:color w:val="auto"/>
          <w:sz w:val="20"/>
          <w:szCs w:val="20"/>
        </w:rPr>
        <w:t>⑤提案見積書（様式７）</w:t>
      </w:r>
      <w:r w:rsidR="00C4326F">
        <w:rPr>
          <w:rFonts w:asciiTheme="minorHAnsi" w:eastAsiaTheme="minorHAnsi" w:hint="eastAsia"/>
          <w:color w:val="auto"/>
          <w:sz w:val="20"/>
          <w:szCs w:val="20"/>
        </w:rPr>
        <w:t xml:space="preserve"> </w:t>
      </w:r>
      <w:r w:rsidRPr="00C90438">
        <w:rPr>
          <w:rFonts w:asciiTheme="minorHAnsi" w:eastAsiaTheme="minorHAnsi"/>
          <w:color w:val="auto"/>
          <w:sz w:val="20"/>
          <w:szCs w:val="20"/>
        </w:rPr>
        <w:t xml:space="preserve"> </w:t>
      </w:r>
      <w:r w:rsidR="00295DA9">
        <w:rPr>
          <w:rFonts w:asciiTheme="minorHAnsi" w:eastAsiaTheme="minorHAnsi"/>
          <w:color w:val="auto"/>
          <w:sz w:val="20"/>
          <w:szCs w:val="20"/>
        </w:rPr>
        <w:t xml:space="preserve"> </w:t>
      </w:r>
      <w:r w:rsidR="00BC5443">
        <w:rPr>
          <w:rFonts w:asciiTheme="minorHAnsi" w:eastAsiaTheme="minorHAnsi"/>
          <w:color w:val="auto"/>
          <w:sz w:val="20"/>
          <w:szCs w:val="20"/>
        </w:rPr>
        <w:t xml:space="preserve">   </w:t>
      </w:r>
      <w:r w:rsidRPr="00C90438">
        <w:rPr>
          <w:rFonts w:asciiTheme="minorHAnsi" w:eastAsiaTheme="minorHAnsi"/>
          <w:color w:val="auto"/>
          <w:sz w:val="20"/>
          <w:szCs w:val="20"/>
        </w:rPr>
        <w:t>・・・・・１部</w:t>
      </w:r>
    </w:p>
    <w:p w14:paraId="15DFF544" w14:textId="176DDCFA" w:rsidR="00C90438" w:rsidRDefault="00C90438" w:rsidP="00C90438">
      <w:pPr>
        <w:pStyle w:val="Default"/>
        <w:ind w:firstLineChars="400" w:firstLine="800"/>
        <w:rPr>
          <w:rFonts w:asciiTheme="minorHAnsi" w:eastAsiaTheme="minorHAnsi"/>
          <w:color w:val="auto"/>
          <w:sz w:val="20"/>
          <w:szCs w:val="20"/>
        </w:rPr>
      </w:pPr>
      <w:r w:rsidRPr="00C90438">
        <w:rPr>
          <w:rFonts w:asciiTheme="minorHAnsi" w:eastAsiaTheme="minorHAnsi" w:hint="eastAsia"/>
          <w:color w:val="auto"/>
          <w:sz w:val="20"/>
          <w:szCs w:val="20"/>
        </w:rPr>
        <w:t>⑥⑤の明細書（任意書式）</w:t>
      </w:r>
      <w:r w:rsidR="00295DA9">
        <w:rPr>
          <w:rFonts w:asciiTheme="minorHAnsi" w:eastAsiaTheme="minorHAnsi" w:hint="eastAsia"/>
          <w:color w:val="auto"/>
          <w:sz w:val="20"/>
          <w:szCs w:val="20"/>
        </w:rPr>
        <w:t xml:space="preserve"> </w:t>
      </w:r>
      <w:r w:rsidR="00BC5443">
        <w:rPr>
          <w:rFonts w:asciiTheme="minorHAnsi" w:eastAsiaTheme="minorHAnsi"/>
          <w:color w:val="auto"/>
          <w:sz w:val="20"/>
          <w:szCs w:val="20"/>
        </w:rPr>
        <w:t xml:space="preserve">   </w:t>
      </w:r>
      <w:r w:rsidRPr="00C90438">
        <w:rPr>
          <w:rFonts w:asciiTheme="minorHAnsi" w:eastAsiaTheme="minorHAnsi" w:hint="eastAsia"/>
          <w:color w:val="auto"/>
          <w:sz w:val="20"/>
          <w:szCs w:val="20"/>
        </w:rPr>
        <w:t>・・・・・１部</w:t>
      </w:r>
    </w:p>
    <w:p w14:paraId="6BB8EE79" w14:textId="1FDA6145" w:rsidR="00C4326F" w:rsidRPr="00295DA9" w:rsidRDefault="00C4326F" w:rsidP="00C90438">
      <w:pPr>
        <w:pStyle w:val="Default"/>
        <w:ind w:firstLineChars="400" w:firstLine="800"/>
        <w:rPr>
          <w:rFonts w:asciiTheme="minorEastAsia" w:eastAsiaTheme="minorEastAsia" w:hAnsiTheme="minorEastAsia"/>
          <w:color w:val="000000" w:themeColor="text1"/>
          <w:sz w:val="20"/>
          <w:szCs w:val="20"/>
        </w:rPr>
      </w:pPr>
      <w:r w:rsidRPr="00295DA9">
        <w:rPr>
          <w:rFonts w:asciiTheme="minorEastAsia" w:eastAsiaTheme="minorEastAsia" w:hAnsiTheme="minorEastAsia" w:hint="eastAsia"/>
          <w:color w:val="000000" w:themeColor="text1"/>
          <w:sz w:val="20"/>
          <w:szCs w:val="20"/>
        </w:rPr>
        <w:t>➆機能要件確認表（様式８）</w:t>
      </w:r>
      <w:r w:rsidR="00BC5443">
        <w:rPr>
          <w:rFonts w:asciiTheme="minorEastAsia" w:eastAsiaTheme="minorEastAsia" w:hAnsiTheme="minorEastAsia" w:hint="eastAsia"/>
          <w:color w:val="000000" w:themeColor="text1"/>
          <w:sz w:val="20"/>
          <w:szCs w:val="20"/>
        </w:rPr>
        <w:t xml:space="preserve"> </w:t>
      </w:r>
      <w:r w:rsidR="00BC5443">
        <w:rPr>
          <w:rFonts w:asciiTheme="minorEastAsia" w:eastAsiaTheme="minorEastAsia" w:hAnsiTheme="minorEastAsia"/>
          <w:color w:val="000000" w:themeColor="text1"/>
          <w:sz w:val="20"/>
          <w:szCs w:val="20"/>
        </w:rPr>
        <w:t xml:space="preserve">  </w:t>
      </w:r>
      <w:r w:rsidRPr="00295DA9">
        <w:rPr>
          <w:rFonts w:asciiTheme="minorEastAsia" w:eastAsiaTheme="minorEastAsia" w:hAnsiTheme="minorEastAsia" w:hint="eastAsia"/>
          <w:color w:val="000000" w:themeColor="text1"/>
          <w:sz w:val="20"/>
          <w:szCs w:val="20"/>
        </w:rPr>
        <w:t xml:space="preserve">　</w:t>
      </w:r>
      <w:r w:rsidR="00295DA9" w:rsidRPr="00295DA9">
        <w:rPr>
          <w:rFonts w:asciiTheme="minorEastAsia" w:eastAsiaTheme="minorEastAsia" w:hAnsiTheme="minorEastAsia" w:hint="eastAsia"/>
          <w:color w:val="000000" w:themeColor="text1"/>
          <w:sz w:val="20"/>
          <w:szCs w:val="20"/>
        </w:rPr>
        <w:t xml:space="preserve"> </w:t>
      </w:r>
      <w:r w:rsidRPr="00295DA9">
        <w:rPr>
          <w:rFonts w:asciiTheme="minorEastAsia" w:eastAsiaTheme="minorEastAsia" w:hAnsiTheme="minorEastAsia" w:hint="eastAsia"/>
          <w:color w:val="000000" w:themeColor="text1"/>
          <w:sz w:val="20"/>
          <w:szCs w:val="20"/>
        </w:rPr>
        <w:t>・・・１部</w:t>
      </w:r>
    </w:p>
    <w:p w14:paraId="1C2717B2" w14:textId="77777777" w:rsidR="00C90438" w:rsidRDefault="00C90438" w:rsidP="004C4629">
      <w:pPr>
        <w:pStyle w:val="Default"/>
        <w:ind w:firstLineChars="400" w:firstLine="800"/>
        <w:rPr>
          <w:rFonts w:asciiTheme="minorHAnsi" w:eastAsiaTheme="minorHAnsi"/>
          <w:color w:val="auto"/>
          <w:sz w:val="20"/>
          <w:szCs w:val="20"/>
        </w:rPr>
      </w:pPr>
    </w:p>
    <w:p w14:paraId="50A5ED6F" w14:textId="0D9B13CB" w:rsidR="00C90438" w:rsidRPr="00C90438" w:rsidRDefault="00C90438" w:rsidP="00C90438">
      <w:pPr>
        <w:rPr>
          <w:rFonts w:eastAsiaTheme="minorHAnsi"/>
          <w:b/>
          <w:color w:val="000000" w:themeColor="text1"/>
          <w:sz w:val="20"/>
          <w:szCs w:val="20"/>
        </w:rPr>
      </w:pPr>
      <w:r>
        <w:rPr>
          <w:rFonts w:eastAsiaTheme="minorHAnsi" w:hint="eastAsia"/>
          <w:b/>
          <w:color w:val="000000" w:themeColor="text1"/>
          <w:sz w:val="20"/>
          <w:szCs w:val="20"/>
        </w:rPr>
        <w:t>１２</w:t>
      </w:r>
      <w:r w:rsidRPr="00C90438">
        <w:rPr>
          <w:rFonts w:eastAsiaTheme="minorHAnsi" w:hint="eastAsia"/>
          <w:b/>
          <w:color w:val="000000" w:themeColor="text1"/>
          <w:sz w:val="20"/>
          <w:szCs w:val="20"/>
        </w:rPr>
        <w:t>．審査委員会</w:t>
      </w:r>
    </w:p>
    <w:p w14:paraId="0892A161" w14:textId="1374D3B2" w:rsidR="00C90438" w:rsidRPr="00C90438" w:rsidRDefault="00C90438" w:rsidP="00C90438">
      <w:pPr>
        <w:ind w:leftChars="200" w:left="420" w:firstLineChars="100" w:firstLine="200"/>
        <w:rPr>
          <w:rFonts w:eastAsiaTheme="minorHAnsi"/>
          <w:color w:val="000000" w:themeColor="text1"/>
          <w:sz w:val="20"/>
          <w:szCs w:val="20"/>
        </w:rPr>
      </w:pPr>
      <w:r w:rsidRPr="00C90438">
        <w:rPr>
          <w:rFonts w:eastAsiaTheme="minorHAnsi" w:hint="eastAsia"/>
          <w:color w:val="000000" w:themeColor="text1"/>
          <w:sz w:val="20"/>
          <w:szCs w:val="20"/>
        </w:rPr>
        <w:t>選定にあたって、庁内に「</w:t>
      </w:r>
      <w:r w:rsidRPr="00C90438">
        <w:rPr>
          <w:rFonts w:eastAsiaTheme="minorHAnsi" w:hint="eastAsia"/>
          <w:sz w:val="20"/>
          <w:szCs w:val="20"/>
        </w:rPr>
        <w:t>川越町書かない窓口システム導入業務委託</w:t>
      </w:r>
      <w:r w:rsidRPr="00C90438">
        <w:rPr>
          <w:rFonts w:eastAsiaTheme="minorHAnsi" w:hint="eastAsia"/>
          <w:color w:val="000000" w:themeColor="text1"/>
          <w:sz w:val="20"/>
          <w:szCs w:val="20"/>
        </w:rPr>
        <w:t xml:space="preserve">公募型プロポーザル審査委員会」（以下「審査委員会」という。）を設置する。 </w:t>
      </w:r>
    </w:p>
    <w:p w14:paraId="7C45C8D9" w14:textId="77777777" w:rsidR="00C90438" w:rsidRPr="00C90438" w:rsidRDefault="00C90438" w:rsidP="00C90438">
      <w:pPr>
        <w:rPr>
          <w:rFonts w:eastAsiaTheme="minorHAnsi"/>
          <w:color w:val="000000" w:themeColor="text1"/>
          <w:sz w:val="20"/>
          <w:szCs w:val="20"/>
        </w:rPr>
      </w:pPr>
      <w:r w:rsidRPr="00C90438">
        <w:rPr>
          <w:rFonts w:eastAsiaTheme="minorHAnsi"/>
          <w:color w:val="000000" w:themeColor="text1"/>
          <w:sz w:val="20"/>
          <w:szCs w:val="20"/>
        </w:rPr>
        <w:t xml:space="preserve"> </w:t>
      </w:r>
    </w:p>
    <w:p w14:paraId="1C371908" w14:textId="083E9A90" w:rsidR="00C90438" w:rsidRPr="00C90438" w:rsidRDefault="00C90438" w:rsidP="00C90438">
      <w:pPr>
        <w:widowControl/>
        <w:jc w:val="left"/>
        <w:rPr>
          <w:rFonts w:eastAsiaTheme="minorHAnsi"/>
          <w:b/>
          <w:color w:val="000000" w:themeColor="text1"/>
          <w:sz w:val="20"/>
          <w:szCs w:val="20"/>
        </w:rPr>
      </w:pPr>
      <w:r>
        <w:rPr>
          <w:rFonts w:eastAsiaTheme="minorHAnsi" w:hint="eastAsia"/>
          <w:b/>
          <w:color w:val="000000" w:themeColor="text1"/>
          <w:sz w:val="20"/>
          <w:szCs w:val="20"/>
        </w:rPr>
        <w:t>１３</w:t>
      </w:r>
      <w:r w:rsidRPr="00C90438">
        <w:rPr>
          <w:rFonts w:eastAsiaTheme="minorHAnsi" w:hint="eastAsia"/>
          <w:b/>
          <w:color w:val="000000" w:themeColor="text1"/>
          <w:sz w:val="20"/>
          <w:szCs w:val="20"/>
        </w:rPr>
        <w:t>．審査項目等</w:t>
      </w:r>
    </w:p>
    <w:p w14:paraId="7CAD1D21" w14:textId="024A7E16" w:rsidR="00C90438" w:rsidRPr="00C90438" w:rsidRDefault="00C90438" w:rsidP="00C90438">
      <w:pPr>
        <w:rPr>
          <w:rFonts w:eastAsiaTheme="minorHAnsi"/>
          <w:color w:val="000000" w:themeColor="text1"/>
          <w:sz w:val="20"/>
          <w:szCs w:val="20"/>
        </w:rPr>
      </w:pPr>
      <w:r w:rsidRPr="00C90438">
        <w:rPr>
          <w:rFonts w:eastAsiaTheme="minorHAnsi" w:hint="eastAsia"/>
          <w:color w:val="000000" w:themeColor="text1"/>
          <w:sz w:val="20"/>
          <w:szCs w:val="20"/>
        </w:rPr>
        <w:t xml:space="preserve"> 　　 審査項目、審査評価基準及び配点は、次のとおりとする。</w:t>
      </w:r>
    </w:p>
    <w:tbl>
      <w:tblPr>
        <w:tblStyle w:val="a7"/>
        <w:tblW w:w="9634" w:type="dxa"/>
        <w:tblInd w:w="709" w:type="dxa"/>
        <w:tblLook w:val="04A0" w:firstRow="1" w:lastRow="0" w:firstColumn="1" w:lastColumn="0" w:noHBand="0" w:noVBand="1"/>
      </w:tblPr>
      <w:tblGrid>
        <w:gridCol w:w="1696"/>
        <w:gridCol w:w="6946"/>
        <w:gridCol w:w="992"/>
      </w:tblGrid>
      <w:tr w:rsidR="00C90438" w:rsidRPr="00C90438" w14:paraId="631CBEC6" w14:textId="77777777" w:rsidTr="00D67E68">
        <w:trPr>
          <w:trHeight w:val="302"/>
        </w:trPr>
        <w:tc>
          <w:tcPr>
            <w:tcW w:w="1696" w:type="dxa"/>
            <w:tcBorders>
              <w:top w:val="single" w:sz="4" w:space="0" w:color="auto"/>
              <w:left w:val="single" w:sz="4" w:space="0" w:color="auto"/>
            </w:tcBorders>
            <w:vAlign w:val="center"/>
          </w:tcPr>
          <w:p w14:paraId="18437EA4" w14:textId="77777777" w:rsidR="00C90438" w:rsidRPr="00C90438" w:rsidRDefault="00C90438" w:rsidP="00275622">
            <w:pPr>
              <w:jc w:val="center"/>
              <w:rPr>
                <w:rFonts w:eastAsiaTheme="minorHAnsi"/>
                <w:color w:val="000000" w:themeColor="text1"/>
                <w:sz w:val="20"/>
                <w:szCs w:val="20"/>
              </w:rPr>
            </w:pPr>
            <w:r w:rsidRPr="00C90438">
              <w:rPr>
                <w:rFonts w:eastAsiaTheme="minorHAnsi" w:hint="eastAsia"/>
                <w:color w:val="000000" w:themeColor="text1"/>
                <w:sz w:val="20"/>
                <w:szCs w:val="20"/>
              </w:rPr>
              <w:t>審査項目</w:t>
            </w:r>
          </w:p>
        </w:tc>
        <w:tc>
          <w:tcPr>
            <w:tcW w:w="6946" w:type="dxa"/>
            <w:tcBorders>
              <w:top w:val="single" w:sz="4" w:space="0" w:color="auto"/>
            </w:tcBorders>
            <w:vAlign w:val="center"/>
          </w:tcPr>
          <w:p w14:paraId="705E1299" w14:textId="669D011F" w:rsidR="00C90438" w:rsidRPr="00C90438" w:rsidRDefault="00295DA9" w:rsidP="00275622">
            <w:pPr>
              <w:jc w:val="center"/>
              <w:rPr>
                <w:rFonts w:eastAsiaTheme="minorHAnsi"/>
                <w:color w:val="000000" w:themeColor="text1"/>
                <w:sz w:val="20"/>
                <w:szCs w:val="20"/>
              </w:rPr>
            </w:pPr>
            <w:r>
              <w:rPr>
                <w:rFonts w:eastAsiaTheme="minorHAnsi" w:hint="eastAsia"/>
                <w:color w:val="000000" w:themeColor="text1"/>
                <w:sz w:val="20"/>
                <w:szCs w:val="20"/>
              </w:rPr>
              <w:t>審査評価基準</w:t>
            </w:r>
          </w:p>
        </w:tc>
        <w:tc>
          <w:tcPr>
            <w:tcW w:w="992" w:type="dxa"/>
            <w:tcBorders>
              <w:top w:val="single" w:sz="4" w:space="0" w:color="auto"/>
              <w:right w:val="single" w:sz="4" w:space="0" w:color="auto"/>
            </w:tcBorders>
            <w:vAlign w:val="center"/>
          </w:tcPr>
          <w:p w14:paraId="63FC5A30" w14:textId="77777777" w:rsidR="00C90438" w:rsidRPr="00C90438" w:rsidRDefault="00C90438" w:rsidP="00275622">
            <w:pPr>
              <w:jc w:val="center"/>
              <w:rPr>
                <w:rFonts w:eastAsiaTheme="minorHAnsi"/>
                <w:color w:val="000000" w:themeColor="text1"/>
                <w:sz w:val="20"/>
                <w:szCs w:val="20"/>
              </w:rPr>
            </w:pPr>
            <w:r w:rsidRPr="00C90438">
              <w:rPr>
                <w:rFonts w:eastAsiaTheme="minorHAnsi" w:hint="eastAsia"/>
                <w:color w:val="000000" w:themeColor="text1"/>
                <w:sz w:val="20"/>
                <w:szCs w:val="20"/>
              </w:rPr>
              <w:t>配点</w:t>
            </w:r>
          </w:p>
        </w:tc>
      </w:tr>
      <w:tr w:rsidR="00C90438" w:rsidRPr="00C90438" w14:paraId="13E33A0C" w14:textId="77777777" w:rsidTr="00D67E68">
        <w:trPr>
          <w:trHeight w:val="608"/>
        </w:trPr>
        <w:tc>
          <w:tcPr>
            <w:tcW w:w="1696" w:type="dxa"/>
            <w:tcBorders>
              <w:left w:val="single" w:sz="4" w:space="0" w:color="auto"/>
            </w:tcBorders>
            <w:vAlign w:val="center"/>
          </w:tcPr>
          <w:p w14:paraId="532D1143" w14:textId="77777777" w:rsidR="00F41DEC" w:rsidRDefault="00D316AD" w:rsidP="00F41DEC">
            <w:pPr>
              <w:jc w:val="center"/>
              <w:rPr>
                <w:rFonts w:eastAsiaTheme="minorHAnsi"/>
                <w:color w:val="000000" w:themeColor="text1"/>
                <w:sz w:val="20"/>
                <w:szCs w:val="20"/>
              </w:rPr>
            </w:pPr>
            <w:bookmarkStart w:id="0" w:name="_Hlk227668647"/>
            <w:r>
              <w:rPr>
                <w:rFonts w:eastAsiaTheme="minorHAnsi" w:hint="eastAsia"/>
                <w:color w:val="000000" w:themeColor="text1"/>
                <w:sz w:val="20"/>
                <w:szCs w:val="20"/>
              </w:rPr>
              <w:t>企業実績・</w:t>
            </w:r>
          </w:p>
          <w:p w14:paraId="60CF9BE0" w14:textId="4081EB4F" w:rsidR="00C90438" w:rsidRPr="00C90438" w:rsidRDefault="00D316AD" w:rsidP="00F41DEC">
            <w:pPr>
              <w:jc w:val="center"/>
              <w:rPr>
                <w:rFonts w:eastAsiaTheme="minorHAnsi"/>
                <w:color w:val="000000" w:themeColor="text1"/>
                <w:sz w:val="20"/>
                <w:szCs w:val="20"/>
              </w:rPr>
            </w:pPr>
            <w:r>
              <w:rPr>
                <w:rFonts w:eastAsiaTheme="minorHAnsi" w:hint="eastAsia"/>
                <w:color w:val="000000" w:themeColor="text1"/>
                <w:sz w:val="20"/>
                <w:szCs w:val="20"/>
              </w:rPr>
              <w:t>実施体制</w:t>
            </w:r>
          </w:p>
        </w:tc>
        <w:tc>
          <w:tcPr>
            <w:tcW w:w="6946" w:type="dxa"/>
            <w:vAlign w:val="center"/>
          </w:tcPr>
          <w:p w14:paraId="5395D476" w14:textId="438B487A" w:rsidR="00D316AD" w:rsidRPr="00D316AD" w:rsidRDefault="00D316AD" w:rsidP="00D316AD">
            <w:pPr>
              <w:rPr>
                <w:rFonts w:eastAsiaTheme="minorHAnsi"/>
                <w:color w:val="000000" w:themeColor="text1"/>
                <w:sz w:val="20"/>
                <w:szCs w:val="20"/>
              </w:rPr>
            </w:pPr>
            <w:r w:rsidRPr="00D316AD">
              <w:rPr>
                <w:rFonts w:eastAsiaTheme="minorHAnsi" w:hint="eastAsia"/>
                <w:color w:val="000000" w:themeColor="text1"/>
                <w:sz w:val="20"/>
                <w:szCs w:val="20"/>
              </w:rPr>
              <w:t>・他</w:t>
            </w:r>
            <w:r w:rsidR="00D67E68">
              <w:rPr>
                <w:rFonts w:eastAsiaTheme="minorHAnsi" w:hint="eastAsia"/>
                <w:color w:val="000000" w:themeColor="text1"/>
                <w:sz w:val="20"/>
                <w:szCs w:val="20"/>
              </w:rPr>
              <w:t>の自治体</w:t>
            </w:r>
            <w:r w:rsidRPr="00D316AD">
              <w:rPr>
                <w:rFonts w:eastAsiaTheme="minorHAnsi" w:hint="eastAsia"/>
                <w:color w:val="000000" w:themeColor="text1"/>
                <w:sz w:val="20"/>
                <w:szCs w:val="20"/>
              </w:rPr>
              <w:t>での「書かない窓口システム」の導入実績は十分にあるか</w:t>
            </w:r>
          </w:p>
          <w:p w14:paraId="179BDA70" w14:textId="4BBC8DF2" w:rsidR="00D316AD" w:rsidRPr="00D316AD" w:rsidRDefault="00D316AD" w:rsidP="00D316AD">
            <w:pPr>
              <w:rPr>
                <w:rFonts w:eastAsiaTheme="minorHAnsi"/>
                <w:color w:val="000000" w:themeColor="text1"/>
                <w:sz w:val="20"/>
                <w:szCs w:val="20"/>
              </w:rPr>
            </w:pPr>
            <w:r w:rsidRPr="00D316AD">
              <w:rPr>
                <w:rFonts w:eastAsiaTheme="minorHAnsi" w:hint="eastAsia"/>
                <w:color w:val="000000" w:themeColor="text1"/>
                <w:sz w:val="20"/>
                <w:szCs w:val="20"/>
              </w:rPr>
              <w:t>・</w:t>
            </w:r>
            <w:r>
              <w:rPr>
                <w:rFonts w:eastAsiaTheme="minorHAnsi" w:hint="eastAsia"/>
                <w:color w:val="000000" w:themeColor="text1"/>
                <w:sz w:val="20"/>
                <w:szCs w:val="20"/>
              </w:rPr>
              <w:t>導入スケジュールに無理がなく、任せて安心できる体制かどうか</w:t>
            </w:r>
          </w:p>
        </w:tc>
        <w:tc>
          <w:tcPr>
            <w:tcW w:w="992" w:type="dxa"/>
            <w:tcBorders>
              <w:right w:val="single" w:sz="4" w:space="0" w:color="auto"/>
            </w:tcBorders>
            <w:vAlign w:val="center"/>
          </w:tcPr>
          <w:p w14:paraId="5117AA0B" w14:textId="1A3C1524" w:rsidR="00C90438" w:rsidRPr="00C90438" w:rsidRDefault="00D316AD" w:rsidP="00275622">
            <w:pPr>
              <w:jc w:val="center"/>
              <w:rPr>
                <w:rFonts w:eastAsiaTheme="minorHAnsi"/>
                <w:color w:val="000000" w:themeColor="text1"/>
                <w:sz w:val="20"/>
                <w:szCs w:val="20"/>
              </w:rPr>
            </w:pPr>
            <w:r>
              <w:rPr>
                <w:rFonts w:eastAsiaTheme="minorHAnsi" w:hint="eastAsia"/>
                <w:color w:val="000000" w:themeColor="text1"/>
                <w:sz w:val="20"/>
                <w:szCs w:val="20"/>
              </w:rPr>
              <w:t>１０</w:t>
            </w:r>
          </w:p>
        </w:tc>
      </w:tr>
      <w:tr w:rsidR="00C90438" w:rsidRPr="00C90438" w14:paraId="172C610A" w14:textId="77777777" w:rsidTr="00D67E68">
        <w:trPr>
          <w:trHeight w:val="595"/>
        </w:trPr>
        <w:tc>
          <w:tcPr>
            <w:tcW w:w="1696" w:type="dxa"/>
            <w:tcBorders>
              <w:left w:val="single" w:sz="4" w:space="0" w:color="auto"/>
            </w:tcBorders>
            <w:vAlign w:val="center"/>
          </w:tcPr>
          <w:p w14:paraId="5701E1DA" w14:textId="6813E064" w:rsidR="00C90438" w:rsidRPr="00C90438" w:rsidRDefault="00D316AD" w:rsidP="00F41DEC">
            <w:pPr>
              <w:jc w:val="center"/>
              <w:rPr>
                <w:rFonts w:eastAsiaTheme="minorHAnsi"/>
                <w:color w:val="000000" w:themeColor="text1"/>
                <w:sz w:val="20"/>
                <w:szCs w:val="20"/>
              </w:rPr>
            </w:pPr>
            <w:r>
              <w:rPr>
                <w:rFonts w:eastAsiaTheme="minorHAnsi" w:hint="eastAsia"/>
                <w:color w:val="000000" w:themeColor="text1"/>
                <w:sz w:val="20"/>
                <w:szCs w:val="20"/>
              </w:rPr>
              <w:t>機能性と協調性</w:t>
            </w:r>
          </w:p>
        </w:tc>
        <w:tc>
          <w:tcPr>
            <w:tcW w:w="6946" w:type="dxa"/>
            <w:vAlign w:val="center"/>
          </w:tcPr>
          <w:p w14:paraId="504A75A1" w14:textId="0A529D48" w:rsidR="00C90438" w:rsidRDefault="00563217" w:rsidP="00D316AD">
            <w:pPr>
              <w:rPr>
                <w:rFonts w:eastAsiaTheme="minorHAnsi"/>
                <w:color w:val="000000" w:themeColor="text1"/>
                <w:sz w:val="20"/>
                <w:szCs w:val="20"/>
              </w:rPr>
            </w:pPr>
            <w:r>
              <w:rPr>
                <w:rFonts w:eastAsiaTheme="minorHAnsi" w:hint="eastAsia"/>
                <w:color w:val="000000" w:themeColor="text1"/>
                <w:sz w:val="20"/>
                <w:szCs w:val="20"/>
              </w:rPr>
              <w:t>・マイナンバーカードを活用した機能になっているか</w:t>
            </w:r>
          </w:p>
          <w:p w14:paraId="29AE95C9" w14:textId="2DC60D39" w:rsidR="00563217" w:rsidRDefault="00C97300" w:rsidP="00D316AD">
            <w:pPr>
              <w:rPr>
                <w:rFonts w:eastAsiaTheme="minorHAnsi"/>
                <w:color w:val="000000" w:themeColor="text1"/>
                <w:sz w:val="20"/>
                <w:szCs w:val="20"/>
              </w:rPr>
            </w:pPr>
            <w:r>
              <w:rPr>
                <w:rFonts w:eastAsiaTheme="minorHAnsi" w:hint="eastAsia"/>
                <w:color w:val="000000" w:themeColor="text1"/>
                <w:sz w:val="20"/>
                <w:szCs w:val="20"/>
              </w:rPr>
              <w:t>・自動判定など案内漏れを防ぐような機能になっているか</w:t>
            </w:r>
          </w:p>
          <w:p w14:paraId="7E424614" w14:textId="54E472CF" w:rsidR="00D316AD" w:rsidRPr="00D316AD" w:rsidRDefault="00D316AD" w:rsidP="00D316AD">
            <w:pPr>
              <w:ind w:left="200" w:hangingChars="100" w:hanging="200"/>
              <w:rPr>
                <w:rFonts w:eastAsiaTheme="minorHAnsi"/>
                <w:color w:val="000000" w:themeColor="text1"/>
                <w:sz w:val="20"/>
                <w:szCs w:val="20"/>
              </w:rPr>
            </w:pPr>
            <w:r>
              <w:rPr>
                <w:rFonts w:eastAsiaTheme="minorHAnsi" w:hint="eastAsia"/>
                <w:color w:val="000000" w:themeColor="text1"/>
                <w:sz w:val="20"/>
                <w:szCs w:val="20"/>
              </w:rPr>
              <w:t>・ＢＰＲ(業務改善)について会議に同席し柔軟にシステムの設定変更やアドバイスができる協力的な姿勢が見えるか</w:t>
            </w:r>
          </w:p>
        </w:tc>
        <w:tc>
          <w:tcPr>
            <w:tcW w:w="992" w:type="dxa"/>
            <w:tcBorders>
              <w:right w:val="single" w:sz="4" w:space="0" w:color="auto"/>
            </w:tcBorders>
            <w:vAlign w:val="center"/>
          </w:tcPr>
          <w:p w14:paraId="4F875DF5" w14:textId="56CD8979" w:rsidR="00C90438" w:rsidRPr="00C90438" w:rsidRDefault="004F5904" w:rsidP="00275622">
            <w:pPr>
              <w:jc w:val="center"/>
              <w:rPr>
                <w:rFonts w:eastAsiaTheme="minorHAnsi"/>
                <w:color w:val="000000" w:themeColor="text1"/>
                <w:sz w:val="20"/>
                <w:szCs w:val="20"/>
              </w:rPr>
            </w:pPr>
            <w:r>
              <w:rPr>
                <w:rFonts w:eastAsiaTheme="minorHAnsi" w:hint="eastAsia"/>
                <w:color w:val="000000" w:themeColor="text1"/>
                <w:sz w:val="20"/>
                <w:szCs w:val="20"/>
              </w:rPr>
              <w:t>１０</w:t>
            </w:r>
          </w:p>
        </w:tc>
      </w:tr>
      <w:tr w:rsidR="00C90438" w:rsidRPr="00C90438" w14:paraId="47005377" w14:textId="77777777" w:rsidTr="00D67E68">
        <w:trPr>
          <w:trHeight w:val="966"/>
        </w:trPr>
        <w:tc>
          <w:tcPr>
            <w:tcW w:w="1696" w:type="dxa"/>
            <w:tcBorders>
              <w:left w:val="single" w:sz="4" w:space="0" w:color="auto"/>
            </w:tcBorders>
            <w:vAlign w:val="center"/>
          </w:tcPr>
          <w:p w14:paraId="4D368B11" w14:textId="77777777" w:rsidR="00F41DEC" w:rsidRDefault="00C90438" w:rsidP="00F41DEC">
            <w:pPr>
              <w:jc w:val="center"/>
              <w:rPr>
                <w:rFonts w:eastAsiaTheme="minorHAnsi"/>
                <w:color w:val="000000" w:themeColor="text1"/>
                <w:sz w:val="20"/>
                <w:szCs w:val="20"/>
              </w:rPr>
            </w:pPr>
            <w:r w:rsidRPr="00C90438">
              <w:rPr>
                <w:rFonts w:eastAsiaTheme="minorHAnsi" w:hint="eastAsia"/>
                <w:color w:val="000000" w:themeColor="text1"/>
                <w:sz w:val="20"/>
                <w:szCs w:val="20"/>
              </w:rPr>
              <w:t>画面デザイン</w:t>
            </w:r>
            <w:r w:rsidR="00D316AD">
              <w:rPr>
                <w:rFonts w:eastAsiaTheme="minorHAnsi" w:hint="eastAsia"/>
                <w:color w:val="000000" w:themeColor="text1"/>
                <w:sz w:val="20"/>
                <w:szCs w:val="20"/>
              </w:rPr>
              <w:t>・</w:t>
            </w:r>
          </w:p>
          <w:p w14:paraId="1C9378BA" w14:textId="715461BD" w:rsidR="00C90438" w:rsidRPr="00C90438" w:rsidRDefault="00D316AD" w:rsidP="00F41DEC">
            <w:pPr>
              <w:jc w:val="center"/>
              <w:rPr>
                <w:rFonts w:eastAsiaTheme="minorHAnsi"/>
                <w:color w:val="000000" w:themeColor="text1"/>
                <w:sz w:val="20"/>
                <w:szCs w:val="20"/>
              </w:rPr>
            </w:pPr>
            <w:r>
              <w:rPr>
                <w:rFonts w:eastAsiaTheme="minorHAnsi" w:hint="eastAsia"/>
                <w:color w:val="000000" w:themeColor="text1"/>
                <w:sz w:val="20"/>
                <w:szCs w:val="20"/>
              </w:rPr>
              <w:t>操作性</w:t>
            </w:r>
          </w:p>
        </w:tc>
        <w:tc>
          <w:tcPr>
            <w:tcW w:w="6946" w:type="dxa"/>
            <w:vAlign w:val="center"/>
          </w:tcPr>
          <w:p w14:paraId="498B0471" w14:textId="77777777" w:rsidR="007D6F6A" w:rsidRDefault="00D316AD" w:rsidP="00275622">
            <w:pPr>
              <w:rPr>
                <w:rFonts w:eastAsiaTheme="minorHAnsi"/>
                <w:color w:val="000000" w:themeColor="text1"/>
                <w:sz w:val="20"/>
                <w:szCs w:val="20"/>
              </w:rPr>
            </w:pPr>
            <w:r>
              <w:rPr>
                <w:rFonts w:eastAsiaTheme="minorHAnsi" w:hint="eastAsia"/>
                <w:color w:val="000000" w:themeColor="text1"/>
                <w:sz w:val="20"/>
                <w:szCs w:val="20"/>
              </w:rPr>
              <w:t>・住民側</w:t>
            </w:r>
            <w:r w:rsidR="007D6F6A">
              <w:rPr>
                <w:rFonts w:eastAsiaTheme="minorHAnsi" w:hint="eastAsia"/>
                <w:color w:val="000000" w:themeColor="text1"/>
                <w:sz w:val="20"/>
                <w:szCs w:val="20"/>
              </w:rPr>
              <w:t>の操作が容易で手間が発生しないかどうか</w:t>
            </w:r>
          </w:p>
          <w:p w14:paraId="4F62502B" w14:textId="75BA4527" w:rsidR="007D6F6A" w:rsidRDefault="007D6F6A" w:rsidP="00275622">
            <w:pPr>
              <w:rPr>
                <w:rFonts w:eastAsiaTheme="minorHAnsi"/>
                <w:color w:val="000000" w:themeColor="text1"/>
                <w:sz w:val="20"/>
                <w:szCs w:val="20"/>
              </w:rPr>
            </w:pPr>
            <w:r>
              <w:rPr>
                <w:rFonts w:eastAsiaTheme="minorHAnsi" w:hint="eastAsia"/>
                <w:color w:val="000000" w:themeColor="text1"/>
                <w:sz w:val="20"/>
                <w:szCs w:val="20"/>
              </w:rPr>
              <w:t>・住民が見る画面の文字やデザインは見やすいものであるか</w:t>
            </w:r>
          </w:p>
          <w:p w14:paraId="05FBDAB0" w14:textId="0B09B0BD" w:rsidR="00C97300" w:rsidRDefault="00C97300" w:rsidP="00275622">
            <w:pPr>
              <w:rPr>
                <w:rFonts w:eastAsiaTheme="minorHAnsi"/>
                <w:color w:val="000000" w:themeColor="text1"/>
                <w:sz w:val="20"/>
                <w:szCs w:val="20"/>
              </w:rPr>
            </w:pPr>
            <w:r>
              <w:rPr>
                <w:rFonts w:eastAsiaTheme="minorHAnsi" w:hint="eastAsia"/>
                <w:color w:val="000000" w:themeColor="text1"/>
                <w:sz w:val="20"/>
                <w:szCs w:val="20"/>
              </w:rPr>
              <w:t>・何の手続きをしているのか</w:t>
            </w:r>
            <w:r w:rsidR="00F41DEC">
              <w:rPr>
                <w:rFonts w:eastAsiaTheme="minorHAnsi" w:hint="eastAsia"/>
                <w:color w:val="000000" w:themeColor="text1"/>
                <w:sz w:val="20"/>
                <w:szCs w:val="20"/>
              </w:rPr>
              <w:t>、</w:t>
            </w:r>
            <w:r>
              <w:rPr>
                <w:rFonts w:eastAsiaTheme="minorHAnsi" w:hint="eastAsia"/>
                <w:color w:val="000000" w:themeColor="text1"/>
                <w:sz w:val="20"/>
                <w:szCs w:val="20"/>
              </w:rPr>
              <w:t>住民から見てわかりやすいものであるか</w:t>
            </w:r>
          </w:p>
          <w:p w14:paraId="608B44F8" w14:textId="53D042FE" w:rsidR="00C97300" w:rsidRPr="00C90438" w:rsidRDefault="007D6F6A" w:rsidP="00275622">
            <w:pPr>
              <w:rPr>
                <w:rFonts w:eastAsiaTheme="minorHAnsi"/>
                <w:color w:val="000000" w:themeColor="text1"/>
                <w:sz w:val="20"/>
                <w:szCs w:val="20"/>
              </w:rPr>
            </w:pPr>
            <w:r>
              <w:rPr>
                <w:rFonts w:eastAsiaTheme="minorHAnsi" w:hint="eastAsia"/>
                <w:color w:val="000000" w:themeColor="text1"/>
                <w:sz w:val="20"/>
                <w:szCs w:val="20"/>
              </w:rPr>
              <w:t>・職員画面が直感的に操作しやすい画面であるかどうか</w:t>
            </w:r>
          </w:p>
        </w:tc>
        <w:tc>
          <w:tcPr>
            <w:tcW w:w="992" w:type="dxa"/>
            <w:tcBorders>
              <w:right w:val="single" w:sz="4" w:space="0" w:color="auto"/>
            </w:tcBorders>
            <w:vAlign w:val="center"/>
          </w:tcPr>
          <w:p w14:paraId="59E1D049" w14:textId="5888EE88" w:rsidR="00C90438" w:rsidRPr="00C90438" w:rsidRDefault="00912FA4" w:rsidP="00275622">
            <w:pPr>
              <w:jc w:val="center"/>
              <w:rPr>
                <w:rFonts w:eastAsiaTheme="minorHAnsi"/>
                <w:color w:val="000000" w:themeColor="text1"/>
                <w:sz w:val="20"/>
                <w:szCs w:val="20"/>
              </w:rPr>
            </w:pPr>
            <w:r>
              <w:rPr>
                <w:rFonts w:eastAsiaTheme="minorHAnsi" w:hint="eastAsia"/>
                <w:color w:val="000000" w:themeColor="text1"/>
                <w:sz w:val="20"/>
                <w:szCs w:val="20"/>
              </w:rPr>
              <w:t>３</w:t>
            </w:r>
            <w:r w:rsidR="000D4450">
              <w:rPr>
                <w:rFonts w:eastAsiaTheme="minorHAnsi" w:hint="eastAsia"/>
                <w:color w:val="000000" w:themeColor="text1"/>
                <w:sz w:val="20"/>
                <w:szCs w:val="20"/>
              </w:rPr>
              <w:t>５</w:t>
            </w:r>
          </w:p>
        </w:tc>
      </w:tr>
      <w:tr w:rsidR="00C90438" w:rsidRPr="00C90438" w14:paraId="73AE91CD" w14:textId="77777777" w:rsidTr="00D67E68">
        <w:trPr>
          <w:trHeight w:val="966"/>
        </w:trPr>
        <w:tc>
          <w:tcPr>
            <w:tcW w:w="1696" w:type="dxa"/>
            <w:tcBorders>
              <w:left w:val="single" w:sz="4" w:space="0" w:color="auto"/>
            </w:tcBorders>
            <w:vAlign w:val="center"/>
          </w:tcPr>
          <w:p w14:paraId="582DD515" w14:textId="77777777" w:rsidR="00F41DEC" w:rsidRDefault="00C97300" w:rsidP="00F41DEC">
            <w:pPr>
              <w:jc w:val="center"/>
              <w:rPr>
                <w:rFonts w:eastAsiaTheme="minorHAnsi"/>
                <w:color w:val="000000" w:themeColor="text1"/>
                <w:sz w:val="20"/>
                <w:szCs w:val="20"/>
              </w:rPr>
            </w:pPr>
            <w:r>
              <w:rPr>
                <w:rFonts w:eastAsiaTheme="minorHAnsi" w:hint="eastAsia"/>
                <w:color w:val="000000" w:themeColor="text1"/>
                <w:sz w:val="20"/>
                <w:szCs w:val="20"/>
              </w:rPr>
              <w:lastRenderedPageBreak/>
              <w:t>保守</w:t>
            </w:r>
            <w:r w:rsidR="00C90438" w:rsidRPr="00C90438">
              <w:rPr>
                <w:rFonts w:eastAsiaTheme="minorHAnsi" w:hint="eastAsia"/>
                <w:color w:val="000000" w:themeColor="text1"/>
                <w:sz w:val="20"/>
                <w:szCs w:val="20"/>
              </w:rPr>
              <w:t>・運用</w:t>
            </w:r>
          </w:p>
          <w:p w14:paraId="728ED8FD" w14:textId="33978DF6" w:rsidR="00C90438" w:rsidRPr="00C90438" w:rsidRDefault="00C90438" w:rsidP="00F41DEC">
            <w:pPr>
              <w:jc w:val="center"/>
              <w:rPr>
                <w:rFonts w:eastAsiaTheme="minorHAnsi"/>
                <w:color w:val="000000" w:themeColor="text1"/>
                <w:sz w:val="20"/>
                <w:szCs w:val="20"/>
              </w:rPr>
            </w:pPr>
            <w:r w:rsidRPr="00C90438">
              <w:rPr>
                <w:rFonts w:eastAsiaTheme="minorHAnsi" w:hint="eastAsia"/>
                <w:color w:val="000000" w:themeColor="text1"/>
                <w:sz w:val="20"/>
                <w:szCs w:val="20"/>
              </w:rPr>
              <w:t>サポート体制</w:t>
            </w:r>
          </w:p>
        </w:tc>
        <w:tc>
          <w:tcPr>
            <w:tcW w:w="6946" w:type="dxa"/>
            <w:vAlign w:val="center"/>
          </w:tcPr>
          <w:p w14:paraId="06F5F217" w14:textId="77777777" w:rsidR="00C97300" w:rsidRDefault="00C97300" w:rsidP="00275622">
            <w:pPr>
              <w:rPr>
                <w:rFonts w:eastAsiaTheme="minorHAnsi"/>
                <w:color w:val="000000" w:themeColor="text1"/>
                <w:sz w:val="20"/>
                <w:szCs w:val="20"/>
              </w:rPr>
            </w:pPr>
            <w:r>
              <w:rPr>
                <w:rFonts w:eastAsiaTheme="minorHAnsi" w:hint="eastAsia"/>
                <w:color w:val="000000" w:themeColor="text1"/>
                <w:sz w:val="20"/>
                <w:szCs w:val="20"/>
              </w:rPr>
              <w:t>・早急にトラブルが解決できる体制かどうか</w:t>
            </w:r>
          </w:p>
          <w:p w14:paraId="6D275D2A" w14:textId="434FFEED" w:rsidR="00C97300" w:rsidRPr="00C90438" w:rsidRDefault="00C97300" w:rsidP="00563217">
            <w:pPr>
              <w:ind w:left="200" w:hangingChars="100" w:hanging="200"/>
              <w:rPr>
                <w:rFonts w:eastAsiaTheme="minorHAnsi"/>
                <w:color w:val="000000" w:themeColor="text1"/>
                <w:sz w:val="20"/>
                <w:szCs w:val="20"/>
              </w:rPr>
            </w:pPr>
            <w:r>
              <w:rPr>
                <w:rFonts w:eastAsiaTheme="minorHAnsi" w:hint="eastAsia"/>
                <w:color w:val="000000" w:themeColor="text1"/>
                <w:sz w:val="20"/>
                <w:szCs w:val="20"/>
              </w:rPr>
              <w:t>・導入前に丁寧な操作研修が</w:t>
            </w:r>
            <w:r w:rsidR="00912FA4">
              <w:rPr>
                <w:rFonts w:eastAsiaTheme="minorHAnsi" w:hint="eastAsia"/>
                <w:color w:val="000000" w:themeColor="text1"/>
                <w:sz w:val="20"/>
                <w:szCs w:val="20"/>
              </w:rPr>
              <w:t>あり導入後も操作について容易に問合せできる体制かどうか</w:t>
            </w:r>
          </w:p>
        </w:tc>
        <w:tc>
          <w:tcPr>
            <w:tcW w:w="992" w:type="dxa"/>
            <w:tcBorders>
              <w:right w:val="single" w:sz="4" w:space="0" w:color="auto"/>
            </w:tcBorders>
            <w:vAlign w:val="center"/>
          </w:tcPr>
          <w:p w14:paraId="1A2E0CD2" w14:textId="77777777" w:rsidR="00C90438" w:rsidRPr="00C90438" w:rsidRDefault="00C90438" w:rsidP="00275622">
            <w:pPr>
              <w:jc w:val="center"/>
              <w:rPr>
                <w:rFonts w:eastAsiaTheme="minorHAnsi"/>
                <w:color w:val="000000" w:themeColor="text1"/>
                <w:sz w:val="20"/>
                <w:szCs w:val="20"/>
              </w:rPr>
            </w:pPr>
            <w:r w:rsidRPr="00C90438">
              <w:rPr>
                <w:rFonts w:eastAsiaTheme="minorHAnsi" w:hint="eastAsia"/>
                <w:color w:val="000000" w:themeColor="text1"/>
                <w:sz w:val="20"/>
                <w:szCs w:val="20"/>
              </w:rPr>
              <w:t>２０</w:t>
            </w:r>
          </w:p>
        </w:tc>
      </w:tr>
      <w:tr w:rsidR="00C90438" w:rsidRPr="00C90438" w14:paraId="211FCFC0" w14:textId="77777777" w:rsidTr="00D67E68">
        <w:trPr>
          <w:trHeight w:val="966"/>
        </w:trPr>
        <w:tc>
          <w:tcPr>
            <w:tcW w:w="1696" w:type="dxa"/>
            <w:tcBorders>
              <w:left w:val="single" w:sz="4" w:space="0" w:color="auto"/>
            </w:tcBorders>
            <w:vAlign w:val="center"/>
          </w:tcPr>
          <w:p w14:paraId="12629AED" w14:textId="77777777" w:rsidR="00C90438" w:rsidRPr="00C90438" w:rsidRDefault="00C90438" w:rsidP="00F41DEC">
            <w:pPr>
              <w:jc w:val="center"/>
              <w:rPr>
                <w:rFonts w:eastAsiaTheme="minorHAnsi"/>
                <w:color w:val="000000" w:themeColor="text1"/>
                <w:sz w:val="20"/>
                <w:szCs w:val="20"/>
              </w:rPr>
            </w:pPr>
            <w:r w:rsidRPr="00C90438">
              <w:rPr>
                <w:rFonts w:eastAsiaTheme="minorHAnsi" w:hint="eastAsia"/>
                <w:color w:val="000000" w:themeColor="text1"/>
                <w:sz w:val="20"/>
                <w:szCs w:val="20"/>
              </w:rPr>
              <w:t>独自提案</w:t>
            </w:r>
          </w:p>
        </w:tc>
        <w:tc>
          <w:tcPr>
            <w:tcW w:w="6946" w:type="dxa"/>
            <w:vAlign w:val="center"/>
          </w:tcPr>
          <w:p w14:paraId="60CAADED" w14:textId="13EB2AE9" w:rsidR="00C90438" w:rsidRDefault="00563217" w:rsidP="00563217">
            <w:pPr>
              <w:ind w:left="200" w:hangingChars="100" w:hanging="200"/>
              <w:rPr>
                <w:rFonts w:eastAsiaTheme="minorHAnsi"/>
                <w:color w:val="000000" w:themeColor="text1"/>
                <w:sz w:val="20"/>
                <w:szCs w:val="20"/>
              </w:rPr>
            </w:pPr>
            <w:r>
              <w:rPr>
                <w:rFonts w:eastAsiaTheme="minorHAnsi" w:hint="eastAsia"/>
                <w:color w:val="000000" w:themeColor="text1"/>
                <w:sz w:val="20"/>
                <w:szCs w:val="20"/>
              </w:rPr>
              <w:t>・</w:t>
            </w:r>
            <w:r w:rsidRPr="00563217">
              <w:rPr>
                <w:rFonts w:eastAsiaTheme="minorHAnsi" w:hint="eastAsia"/>
                <w:color w:val="000000" w:themeColor="text1"/>
                <w:sz w:val="20"/>
                <w:szCs w:val="20"/>
              </w:rPr>
              <w:t>窓口をさらに便利にするための「プラスアルファの工夫やアイデア」が提案されているか。</w:t>
            </w:r>
          </w:p>
          <w:p w14:paraId="6BDE1F15" w14:textId="00474758" w:rsidR="00563217" w:rsidRPr="00C90438" w:rsidRDefault="00563217" w:rsidP="00563217">
            <w:pPr>
              <w:ind w:left="200" w:hangingChars="100" w:hanging="200"/>
              <w:rPr>
                <w:rFonts w:eastAsiaTheme="minorHAnsi"/>
                <w:color w:val="000000" w:themeColor="text1"/>
                <w:sz w:val="20"/>
                <w:szCs w:val="20"/>
              </w:rPr>
            </w:pPr>
            <w:r>
              <w:rPr>
                <w:rFonts w:eastAsiaTheme="minorHAnsi" w:hint="eastAsia"/>
                <w:color w:val="000000" w:themeColor="text1"/>
                <w:sz w:val="20"/>
                <w:szCs w:val="20"/>
              </w:rPr>
              <w:t>・</w:t>
            </w:r>
            <w:r w:rsidRPr="00563217">
              <w:rPr>
                <w:rFonts w:eastAsiaTheme="minorHAnsi" w:hint="eastAsia"/>
                <w:color w:val="000000" w:themeColor="text1"/>
                <w:sz w:val="20"/>
                <w:szCs w:val="20"/>
              </w:rPr>
              <w:t>その提案が本町の規模や実情に合っており、「本当に住民や職員の役に立つ（実現可能性が高い）」内容であるか。</w:t>
            </w:r>
          </w:p>
        </w:tc>
        <w:tc>
          <w:tcPr>
            <w:tcW w:w="992" w:type="dxa"/>
            <w:tcBorders>
              <w:right w:val="single" w:sz="4" w:space="0" w:color="auto"/>
            </w:tcBorders>
            <w:vAlign w:val="center"/>
          </w:tcPr>
          <w:p w14:paraId="435B502E" w14:textId="53464BA7" w:rsidR="00C90438" w:rsidRPr="00C90438" w:rsidRDefault="004F5904" w:rsidP="00275622">
            <w:pPr>
              <w:jc w:val="center"/>
              <w:rPr>
                <w:rFonts w:eastAsiaTheme="minorHAnsi"/>
                <w:color w:val="000000" w:themeColor="text1"/>
                <w:sz w:val="20"/>
                <w:szCs w:val="20"/>
              </w:rPr>
            </w:pPr>
            <w:r>
              <w:rPr>
                <w:rFonts w:eastAsiaTheme="minorHAnsi" w:hint="eastAsia"/>
                <w:color w:val="000000" w:themeColor="text1"/>
                <w:sz w:val="20"/>
                <w:szCs w:val="20"/>
              </w:rPr>
              <w:t>１</w:t>
            </w:r>
            <w:r w:rsidR="000D4450">
              <w:rPr>
                <w:rFonts w:eastAsiaTheme="minorHAnsi" w:hint="eastAsia"/>
                <w:color w:val="000000" w:themeColor="text1"/>
                <w:sz w:val="20"/>
                <w:szCs w:val="20"/>
              </w:rPr>
              <w:t>５</w:t>
            </w:r>
          </w:p>
        </w:tc>
      </w:tr>
      <w:bookmarkEnd w:id="0"/>
      <w:tr w:rsidR="00C90438" w:rsidRPr="00C90438" w14:paraId="1AB7E80C" w14:textId="77777777" w:rsidTr="00D67E68">
        <w:trPr>
          <w:trHeight w:val="278"/>
        </w:trPr>
        <w:tc>
          <w:tcPr>
            <w:tcW w:w="1696" w:type="dxa"/>
            <w:tcBorders>
              <w:top w:val="single" w:sz="4" w:space="0" w:color="auto"/>
              <w:left w:val="single" w:sz="4" w:space="0" w:color="auto"/>
              <w:bottom w:val="single" w:sz="4" w:space="0" w:color="auto"/>
            </w:tcBorders>
            <w:vAlign w:val="center"/>
          </w:tcPr>
          <w:p w14:paraId="5C71C6D3" w14:textId="77777777" w:rsidR="00C90438" w:rsidRPr="00C90438" w:rsidRDefault="00C90438" w:rsidP="00F41DEC">
            <w:pPr>
              <w:jc w:val="center"/>
              <w:rPr>
                <w:rFonts w:eastAsiaTheme="minorHAnsi"/>
                <w:color w:val="000000" w:themeColor="text1"/>
                <w:sz w:val="20"/>
                <w:szCs w:val="20"/>
              </w:rPr>
            </w:pPr>
            <w:r w:rsidRPr="00C90438">
              <w:rPr>
                <w:rFonts w:eastAsiaTheme="minorHAnsi" w:hint="eastAsia"/>
                <w:color w:val="000000" w:themeColor="text1"/>
                <w:sz w:val="20"/>
                <w:szCs w:val="20"/>
              </w:rPr>
              <w:t>初期構築経費</w:t>
            </w:r>
          </w:p>
        </w:tc>
        <w:tc>
          <w:tcPr>
            <w:tcW w:w="6946" w:type="dxa"/>
            <w:tcBorders>
              <w:top w:val="single" w:sz="4" w:space="0" w:color="auto"/>
              <w:bottom w:val="single" w:sz="4" w:space="0" w:color="auto"/>
            </w:tcBorders>
            <w:vAlign w:val="center"/>
          </w:tcPr>
          <w:p w14:paraId="13E570D6" w14:textId="0802FFB8" w:rsidR="00C90438" w:rsidRPr="00C90438" w:rsidRDefault="004F5904" w:rsidP="00275622">
            <w:pPr>
              <w:rPr>
                <w:rFonts w:eastAsiaTheme="minorHAnsi"/>
                <w:color w:val="000000" w:themeColor="text1"/>
                <w:sz w:val="20"/>
                <w:szCs w:val="20"/>
              </w:rPr>
            </w:pPr>
            <w:r>
              <w:rPr>
                <w:rFonts w:eastAsiaTheme="minorHAnsi" w:hint="eastAsia"/>
                <w:color w:val="000000" w:themeColor="text1"/>
                <w:sz w:val="20"/>
                <w:szCs w:val="20"/>
              </w:rPr>
              <w:t>・</w:t>
            </w:r>
            <w:r w:rsidR="00C90438" w:rsidRPr="00C90438">
              <w:rPr>
                <w:rFonts w:eastAsiaTheme="minorHAnsi" w:hint="eastAsia"/>
                <w:color w:val="000000" w:themeColor="text1"/>
                <w:sz w:val="20"/>
                <w:szCs w:val="20"/>
              </w:rPr>
              <w:t>評価点</w:t>
            </w:r>
            <w:r w:rsidR="00C90438" w:rsidRPr="00C90438">
              <w:rPr>
                <w:rFonts w:eastAsiaTheme="minorHAnsi"/>
                <w:color w:val="000000" w:themeColor="text1"/>
                <w:sz w:val="20"/>
                <w:szCs w:val="20"/>
              </w:rPr>
              <w:t>＝配点×（</w:t>
            </w:r>
            <w:r w:rsidR="00C90438" w:rsidRPr="00C90438">
              <w:rPr>
                <w:rFonts w:eastAsiaTheme="minorHAnsi" w:hint="eastAsia"/>
                <w:color w:val="000000" w:themeColor="text1"/>
                <w:sz w:val="20"/>
                <w:szCs w:val="20"/>
              </w:rPr>
              <w:t>全提出者内</w:t>
            </w:r>
            <w:r w:rsidR="00C90438" w:rsidRPr="00C90438">
              <w:rPr>
                <w:rFonts w:eastAsiaTheme="minorHAnsi"/>
                <w:color w:val="000000" w:themeColor="text1"/>
                <w:sz w:val="20"/>
                <w:szCs w:val="20"/>
              </w:rPr>
              <w:t>最低提案見積価格）</w:t>
            </w:r>
            <w:r w:rsidR="00C90438" w:rsidRPr="00C90438">
              <w:rPr>
                <w:rFonts w:eastAsiaTheme="minorHAnsi" w:hint="eastAsia"/>
                <w:color w:val="000000" w:themeColor="text1"/>
                <w:sz w:val="20"/>
                <w:szCs w:val="20"/>
              </w:rPr>
              <w:t>/（提案</w:t>
            </w:r>
            <w:r w:rsidR="00C90438" w:rsidRPr="00C90438">
              <w:rPr>
                <w:rFonts w:eastAsiaTheme="minorHAnsi"/>
                <w:color w:val="000000" w:themeColor="text1"/>
                <w:sz w:val="20"/>
                <w:szCs w:val="20"/>
              </w:rPr>
              <w:t>見積</w:t>
            </w:r>
            <w:r w:rsidR="00C90438" w:rsidRPr="00C90438">
              <w:rPr>
                <w:rFonts w:eastAsiaTheme="minorHAnsi" w:hint="eastAsia"/>
                <w:color w:val="000000" w:themeColor="text1"/>
                <w:sz w:val="20"/>
                <w:szCs w:val="20"/>
              </w:rPr>
              <w:t>価格）</w:t>
            </w:r>
          </w:p>
          <w:p w14:paraId="64266F99" w14:textId="77777777" w:rsidR="00C90438" w:rsidRPr="00C90438" w:rsidRDefault="00C90438" w:rsidP="00275622">
            <w:pPr>
              <w:rPr>
                <w:rFonts w:eastAsiaTheme="minorHAnsi"/>
                <w:color w:val="000000" w:themeColor="text1"/>
                <w:sz w:val="20"/>
                <w:szCs w:val="20"/>
              </w:rPr>
            </w:pPr>
            <w:r w:rsidRPr="00C90438">
              <w:rPr>
                <w:rFonts w:eastAsiaTheme="minorHAnsi" w:hint="eastAsia"/>
                <w:color w:val="000000" w:themeColor="text1"/>
                <w:sz w:val="20"/>
                <w:szCs w:val="20"/>
              </w:rPr>
              <w:t>※</w:t>
            </w:r>
            <w:r w:rsidRPr="00C90438">
              <w:rPr>
                <w:rFonts w:eastAsiaTheme="minorHAnsi"/>
                <w:color w:val="000000" w:themeColor="text1"/>
                <w:sz w:val="20"/>
                <w:szCs w:val="20"/>
              </w:rPr>
              <w:t>小数点以下切</w:t>
            </w:r>
            <w:r w:rsidRPr="00C90438">
              <w:rPr>
                <w:rFonts w:eastAsiaTheme="minorHAnsi" w:hint="eastAsia"/>
                <w:color w:val="000000" w:themeColor="text1"/>
                <w:sz w:val="20"/>
                <w:szCs w:val="20"/>
              </w:rPr>
              <w:t>り</w:t>
            </w:r>
            <w:r w:rsidRPr="00C90438">
              <w:rPr>
                <w:rFonts w:eastAsiaTheme="minorHAnsi"/>
                <w:color w:val="000000" w:themeColor="text1"/>
                <w:sz w:val="20"/>
                <w:szCs w:val="20"/>
              </w:rPr>
              <w:t>捨て</w:t>
            </w:r>
          </w:p>
        </w:tc>
        <w:tc>
          <w:tcPr>
            <w:tcW w:w="992" w:type="dxa"/>
            <w:tcBorders>
              <w:top w:val="single" w:sz="4" w:space="0" w:color="auto"/>
              <w:bottom w:val="single" w:sz="4" w:space="0" w:color="auto"/>
              <w:right w:val="single" w:sz="4" w:space="0" w:color="auto"/>
            </w:tcBorders>
            <w:vAlign w:val="center"/>
          </w:tcPr>
          <w:p w14:paraId="319420B7" w14:textId="7FF85ACD" w:rsidR="00C90438" w:rsidRPr="00C90438" w:rsidRDefault="000D4450" w:rsidP="00275622">
            <w:pPr>
              <w:jc w:val="center"/>
              <w:rPr>
                <w:rFonts w:eastAsiaTheme="minorHAnsi"/>
                <w:color w:val="000000" w:themeColor="text1"/>
                <w:sz w:val="20"/>
                <w:szCs w:val="20"/>
              </w:rPr>
            </w:pPr>
            <w:r>
              <w:rPr>
                <w:rFonts w:eastAsiaTheme="minorHAnsi" w:hint="eastAsia"/>
                <w:color w:val="000000" w:themeColor="text1"/>
                <w:sz w:val="20"/>
                <w:szCs w:val="20"/>
              </w:rPr>
              <w:t>５</w:t>
            </w:r>
          </w:p>
        </w:tc>
      </w:tr>
      <w:tr w:rsidR="00C90438" w:rsidRPr="00C90438" w14:paraId="05AF49A4" w14:textId="77777777" w:rsidTr="00D67E68">
        <w:trPr>
          <w:trHeight w:val="278"/>
        </w:trPr>
        <w:tc>
          <w:tcPr>
            <w:tcW w:w="1696" w:type="dxa"/>
            <w:tcBorders>
              <w:top w:val="single" w:sz="4" w:space="0" w:color="auto"/>
              <w:left w:val="single" w:sz="4" w:space="0" w:color="auto"/>
              <w:bottom w:val="double" w:sz="4" w:space="0" w:color="auto"/>
            </w:tcBorders>
            <w:vAlign w:val="center"/>
          </w:tcPr>
          <w:p w14:paraId="1C4DC67D" w14:textId="77777777" w:rsidR="00C90438" w:rsidRPr="00C90438" w:rsidRDefault="00C90438" w:rsidP="00F41DEC">
            <w:pPr>
              <w:jc w:val="center"/>
              <w:rPr>
                <w:rFonts w:eastAsiaTheme="minorHAnsi"/>
                <w:color w:val="000000" w:themeColor="text1"/>
                <w:sz w:val="20"/>
                <w:szCs w:val="20"/>
              </w:rPr>
            </w:pPr>
            <w:r w:rsidRPr="00C90438">
              <w:rPr>
                <w:rFonts w:eastAsiaTheme="minorHAnsi" w:hint="eastAsia"/>
                <w:color w:val="000000" w:themeColor="text1"/>
                <w:sz w:val="20"/>
                <w:szCs w:val="20"/>
              </w:rPr>
              <w:t>運用保守</w:t>
            </w:r>
            <w:r w:rsidRPr="00C90438">
              <w:rPr>
                <w:rFonts w:eastAsiaTheme="minorHAnsi"/>
                <w:color w:val="000000" w:themeColor="text1"/>
                <w:sz w:val="20"/>
                <w:szCs w:val="20"/>
              </w:rPr>
              <w:t>経費</w:t>
            </w:r>
          </w:p>
        </w:tc>
        <w:tc>
          <w:tcPr>
            <w:tcW w:w="6946" w:type="dxa"/>
            <w:tcBorders>
              <w:top w:val="single" w:sz="4" w:space="0" w:color="auto"/>
              <w:bottom w:val="double" w:sz="4" w:space="0" w:color="auto"/>
            </w:tcBorders>
            <w:vAlign w:val="center"/>
          </w:tcPr>
          <w:p w14:paraId="6EC470BD" w14:textId="3EF636D3" w:rsidR="00C90438" w:rsidRPr="00C90438" w:rsidRDefault="004F5904" w:rsidP="00275622">
            <w:pPr>
              <w:rPr>
                <w:rFonts w:eastAsiaTheme="minorHAnsi"/>
                <w:color w:val="000000" w:themeColor="text1"/>
                <w:sz w:val="20"/>
                <w:szCs w:val="20"/>
              </w:rPr>
            </w:pPr>
            <w:r>
              <w:rPr>
                <w:rFonts w:eastAsiaTheme="minorHAnsi" w:hint="eastAsia"/>
                <w:color w:val="000000" w:themeColor="text1"/>
                <w:sz w:val="20"/>
                <w:szCs w:val="20"/>
              </w:rPr>
              <w:t>・</w:t>
            </w:r>
            <w:r w:rsidR="00C90438" w:rsidRPr="00C90438">
              <w:rPr>
                <w:rFonts w:eastAsiaTheme="minorHAnsi" w:hint="eastAsia"/>
                <w:color w:val="000000" w:themeColor="text1"/>
                <w:sz w:val="20"/>
                <w:szCs w:val="20"/>
              </w:rPr>
              <w:t>評価点</w:t>
            </w:r>
            <w:r w:rsidR="00C90438" w:rsidRPr="00C90438">
              <w:rPr>
                <w:rFonts w:eastAsiaTheme="minorHAnsi"/>
                <w:color w:val="000000" w:themeColor="text1"/>
                <w:sz w:val="20"/>
                <w:szCs w:val="20"/>
              </w:rPr>
              <w:t>＝配点×（</w:t>
            </w:r>
            <w:r w:rsidR="00C90438" w:rsidRPr="00C90438">
              <w:rPr>
                <w:rFonts w:eastAsiaTheme="minorHAnsi" w:hint="eastAsia"/>
                <w:color w:val="000000" w:themeColor="text1"/>
                <w:sz w:val="20"/>
                <w:szCs w:val="20"/>
              </w:rPr>
              <w:t>全提出者内</w:t>
            </w:r>
            <w:r w:rsidR="00C90438" w:rsidRPr="00C90438">
              <w:rPr>
                <w:rFonts w:eastAsiaTheme="minorHAnsi"/>
                <w:color w:val="000000" w:themeColor="text1"/>
                <w:sz w:val="20"/>
                <w:szCs w:val="20"/>
              </w:rPr>
              <w:t>最低提案見積価格）</w:t>
            </w:r>
            <w:r w:rsidR="00C90438" w:rsidRPr="00C90438">
              <w:rPr>
                <w:rFonts w:eastAsiaTheme="minorHAnsi" w:hint="eastAsia"/>
                <w:color w:val="000000" w:themeColor="text1"/>
                <w:sz w:val="20"/>
                <w:szCs w:val="20"/>
              </w:rPr>
              <w:t>/（提案</w:t>
            </w:r>
            <w:r w:rsidR="00C90438" w:rsidRPr="00C90438">
              <w:rPr>
                <w:rFonts w:eastAsiaTheme="minorHAnsi"/>
                <w:color w:val="000000" w:themeColor="text1"/>
                <w:sz w:val="20"/>
                <w:szCs w:val="20"/>
              </w:rPr>
              <w:t>見積</w:t>
            </w:r>
            <w:r w:rsidR="00C90438" w:rsidRPr="00C90438">
              <w:rPr>
                <w:rFonts w:eastAsiaTheme="minorHAnsi" w:hint="eastAsia"/>
                <w:color w:val="000000" w:themeColor="text1"/>
                <w:sz w:val="20"/>
                <w:szCs w:val="20"/>
              </w:rPr>
              <w:t>価格）</w:t>
            </w:r>
          </w:p>
          <w:p w14:paraId="0125FFDF" w14:textId="77777777" w:rsidR="00C90438" w:rsidRPr="00C90438" w:rsidRDefault="00C90438" w:rsidP="00275622">
            <w:pPr>
              <w:rPr>
                <w:rFonts w:eastAsiaTheme="minorHAnsi"/>
                <w:color w:val="000000" w:themeColor="text1"/>
                <w:sz w:val="20"/>
                <w:szCs w:val="20"/>
              </w:rPr>
            </w:pPr>
            <w:r w:rsidRPr="00C90438">
              <w:rPr>
                <w:rFonts w:eastAsiaTheme="minorHAnsi" w:hint="eastAsia"/>
                <w:color w:val="000000" w:themeColor="text1"/>
                <w:sz w:val="20"/>
                <w:szCs w:val="20"/>
              </w:rPr>
              <w:t>※</w:t>
            </w:r>
            <w:r w:rsidRPr="00C90438">
              <w:rPr>
                <w:rFonts w:eastAsiaTheme="minorHAnsi"/>
                <w:color w:val="000000" w:themeColor="text1"/>
                <w:sz w:val="20"/>
                <w:szCs w:val="20"/>
              </w:rPr>
              <w:t>小数点以下切</w:t>
            </w:r>
            <w:r w:rsidRPr="00C90438">
              <w:rPr>
                <w:rFonts w:eastAsiaTheme="minorHAnsi" w:hint="eastAsia"/>
                <w:color w:val="000000" w:themeColor="text1"/>
                <w:sz w:val="20"/>
                <w:szCs w:val="20"/>
              </w:rPr>
              <w:t>り</w:t>
            </w:r>
            <w:r w:rsidRPr="00C90438">
              <w:rPr>
                <w:rFonts w:eastAsiaTheme="minorHAnsi"/>
                <w:color w:val="000000" w:themeColor="text1"/>
                <w:sz w:val="20"/>
                <w:szCs w:val="20"/>
              </w:rPr>
              <w:t>捨て</w:t>
            </w:r>
          </w:p>
        </w:tc>
        <w:tc>
          <w:tcPr>
            <w:tcW w:w="992" w:type="dxa"/>
            <w:tcBorders>
              <w:top w:val="single" w:sz="4" w:space="0" w:color="auto"/>
              <w:bottom w:val="double" w:sz="4" w:space="0" w:color="auto"/>
              <w:right w:val="single" w:sz="4" w:space="0" w:color="auto"/>
            </w:tcBorders>
            <w:vAlign w:val="center"/>
          </w:tcPr>
          <w:p w14:paraId="29D5AF35" w14:textId="34D4E4AE" w:rsidR="00C90438" w:rsidRPr="00C90438" w:rsidRDefault="000D4450" w:rsidP="00275622">
            <w:pPr>
              <w:jc w:val="center"/>
              <w:rPr>
                <w:rFonts w:eastAsiaTheme="minorHAnsi"/>
                <w:color w:val="000000" w:themeColor="text1"/>
                <w:sz w:val="20"/>
                <w:szCs w:val="20"/>
              </w:rPr>
            </w:pPr>
            <w:r>
              <w:rPr>
                <w:rFonts w:eastAsiaTheme="minorHAnsi" w:hint="eastAsia"/>
                <w:color w:val="000000" w:themeColor="text1"/>
                <w:sz w:val="20"/>
                <w:szCs w:val="20"/>
              </w:rPr>
              <w:t>５</w:t>
            </w:r>
          </w:p>
        </w:tc>
      </w:tr>
      <w:tr w:rsidR="00C90438" w:rsidRPr="00C90438" w14:paraId="0B1833B9" w14:textId="77777777" w:rsidTr="00D67E68">
        <w:trPr>
          <w:trHeight w:val="414"/>
        </w:trPr>
        <w:tc>
          <w:tcPr>
            <w:tcW w:w="1696" w:type="dxa"/>
            <w:tcBorders>
              <w:top w:val="double" w:sz="4" w:space="0" w:color="auto"/>
              <w:left w:val="single" w:sz="4" w:space="0" w:color="auto"/>
              <w:bottom w:val="single" w:sz="4" w:space="0" w:color="auto"/>
            </w:tcBorders>
          </w:tcPr>
          <w:p w14:paraId="30A8DF33" w14:textId="77777777" w:rsidR="00C90438" w:rsidRPr="00C90438" w:rsidRDefault="00C90438" w:rsidP="00275622">
            <w:pPr>
              <w:jc w:val="center"/>
              <w:rPr>
                <w:rFonts w:eastAsiaTheme="minorHAnsi"/>
                <w:color w:val="000000" w:themeColor="text1"/>
                <w:sz w:val="20"/>
                <w:szCs w:val="20"/>
              </w:rPr>
            </w:pPr>
          </w:p>
        </w:tc>
        <w:tc>
          <w:tcPr>
            <w:tcW w:w="6946" w:type="dxa"/>
            <w:tcBorders>
              <w:top w:val="double" w:sz="4" w:space="0" w:color="auto"/>
              <w:bottom w:val="single" w:sz="4" w:space="0" w:color="auto"/>
            </w:tcBorders>
            <w:vAlign w:val="center"/>
          </w:tcPr>
          <w:p w14:paraId="598775B7" w14:textId="77777777" w:rsidR="00C90438" w:rsidRPr="00C90438" w:rsidRDefault="00C90438" w:rsidP="00275622">
            <w:pPr>
              <w:jc w:val="center"/>
              <w:rPr>
                <w:rFonts w:eastAsiaTheme="minorHAnsi"/>
                <w:color w:val="000000" w:themeColor="text1"/>
                <w:sz w:val="20"/>
                <w:szCs w:val="20"/>
              </w:rPr>
            </w:pPr>
            <w:r w:rsidRPr="00C90438">
              <w:rPr>
                <w:rFonts w:eastAsiaTheme="minorHAnsi" w:hint="eastAsia"/>
                <w:color w:val="000000" w:themeColor="text1"/>
                <w:sz w:val="20"/>
                <w:szCs w:val="20"/>
              </w:rPr>
              <w:t xml:space="preserve">合　</w:t>
            </w:r>
            <w:r w:rsidRPr="00C90438">
              <w:rPr>
                <w:rFonts w:eastAsiaTheme="minorHAnsi"/>
                <w:color w:val="000000" w:themeColor="text1"/>
                <w:sz w:val="20"/>
                <w:szCs w:val="20"/>
              </w:rPr>
              <w:t xml:space="preserve">　</w:t>
            </w:r>
            <w:r w:rsidRPr="00C90438">
              <w:rPr>
                <w:rFonts w:eastAsiaTheme="minorHAnsi" w:hint="eastAsia"/>
                <w:color w:val="000000" w:themeColor="text1"/>
                <w:sz w:val="20"/>
                <w:szCs w:val="20"/>
              </w:rPr>
              <w:t>計</w:t>
            </w:r>
          </w:p>
        </w:tc>
        <w:tc>
          <w:tcPr>
            <w:tcW w:w="992" w:type="dxa"/>
            <w:tcBorders>
              <w:top w:val="double" w:sz="4" w:space="0" w:color="auto"/>
              <w:bottom w:val="single" w:sz="4" w:space="0" w:color="auto"/>
              <w:right w:val="single" w:sz="4" w:space="0" w:color="auto"/>
            </w:tcBorders>
            <w:vAlign w:val="center"/>
          </w:tcPr>
          <w:p w14:paraId="3CBBC8EE" w14:textId="77777777" w:rsidR="00C90438" w:rsidRPr="00C90438" w:rsidRDefault="00C90438" w:rsidP="00275622">
            <w:pPr>
              <w:jc w:val="center"/>
              <w:rPr>
                <w:rFonts w:eastAsiaTheme="minorHAnsi"/>
                <w:color w:val="000000" w:themeColor="text1"/>
                <w:sz w:val="20"/>
                <w:szCs w:val="20"/>
              </w:rPr>
            </w:pPr>
            <w:r w:rsidRPr="00C90438">
              <w:rPr>
                <w:rFonts w:eastAsiaTheme="minorHAnsi" w:hint="eastAsia"/>
                <w:color w:val="000000" w:themeColor="text1"/>
                <w:sz w:val="20"/>
                <w:szCs w:val="20"/>
              </w:rPr>
              <w:t>１００</w:t>
            </w:r>
          </w:p>
        </w:tc>
      </w:tr>
    </w:tbl>
    <w:p w14:paraId="3A84EAD8" w14:textId="77777777" w:rsidR="00C90438" w:rsidRPr="00C90438" w:rsidRDefault="00C90438" w:rsidP="00C90438">
      <w:pPr>
        <w:rPr>
          <w:rFonts w:eastAsiaTheme="minorHAnsi"/>
          <w:color w:val="FF0000"/>
          <w:sz w:val="20"/>
          <w:szCs w:val="20"/>
        </w:rPr>
      </w:pPr>
      <w:r w:rsidRPr="00C90438">
        <w:rPr>
          <w:rFonts w:eastAsiaTheme="minorHAnsi"/>
          <w:color w:val="FF0000"/>
          <w:sz w:val="20"/>
          <w:szCs w:val="20"/>
        </w:rPr>
        <w:t xml:space="preserve"> </w:t>
      </w:r>
    </w:p>
    <w:p w14:paraId="18322182" w14:textId="4839C634" w:rsidR="00C90438" w:rsidRPr="00C90438" w:rsidRDefault="00C90438" w:rsidP="00C90438">
      <w:pPr>
        <w:rPr>
          <w:rFonts w:eastAsiaTheme="minorHAnsi"/>
          <w:b/>
          <w:color w:val="000000" w:themeColor="text1"/>
          <w:sz w:val="20"/>
          <w:szCs w:val="20"/>
        </w:rPr>
      </w:pPr>
      <w:r>
        <w:rPr>
          <w:rFonts w:eastAsiaTheme="minorHAnsi" w:hint="eastAsia"/>
          <w:b/>
          <w:color w:val="000000" w:themeColor="text1"/>
          <w:sz w:val="20"/>
          <w:szCs w:val="20"/>
        </w:rPr>
        <w:t>１４</w:t>
      </w:r>
      <w:r w:rsidRPr="00C90438">
        <w:rPr>
          <w:rFonts w:eastAsiaTheme="minorHAnsi" w:hint="eastAsia"/>
          <w:b/>
          <w:color w:val="000000" w:themeColor="text1"/>
          <w:sz w:val="20"/>
          <w:szCs w:val="20"/>
        </w:rPr>
        <w:t>．プレゼンテーション及び</w:t>
      </w:r>
      <w:r w:rsidR="00C25805">
        <w:rPr>
          <w:rFonts w:eastAsiaTheme="minorHAnsi" w:hint="eastAsia"/>
          <w:b/>
          <w:color w:val="000000" w:themeColor="text1"/>
          <w:sz w:val="20"/>
          <w:szCs w:val="20"/>
        </w:rPr>
        <w:t>デモンストレーション</w:t>
      </w:r>
      <w:r w:rsidRPr="00C90438">
        <w:rPr>
          <w:rFonts w:eastAsiaTheme="minorHAnsi" w:hint="eastAsia"/>
          <w:b/>
          <w:color w:val="000000" w:themeColor="text1"/>
          <w:sz w:val="20"/>
          <w:szCs w:val="20"/>
        </w:rPr>
        <w:t>の実施</w:t>
      </w:r>
    </w:p>
    <w:p w14:paraId="563C452D" w14:textId="77777777" w:rsidR="00C90438" w:rsidRPr="00C90438" w:rsidRDefault="00C90438" w:rsidP="00C90438">
      <w:pPr>
        <w:rPr>
          <w:rFonts w:eastAsiaTheme="minorHAnsi"/>
          <w:color w:val="000000" w:themeColor="text1"/>
          <w:sz w:val="20"/>
          <w:szCs w:val="20"/>
        </w:rPr>
      </w:pPr>
      <w:r w:rsidRPr="00C90438">
        <w:rPr>
          <w:rFonts w:eastAsiaTheme="minorHAnsi" w:hint="eastAsia"/>
          <w:color w:val="000000" w:themeColor="text1"/>
          <w:sz w:val="20"/>
          <w:szCs w:val="20"/>
        </w:rPr>
        <w:t xml:space="preserve">　（１）日程等</w:t>
      </w:r>
    </w:p>
    <w:p w14:paraId="6136BE17" w14:textId="77777777" w:rsidR="00C90438" w:rsidRPr="00C90438" w:rsidRDefault="00C90438" w:rsidP="00C90438">
      <w:pPr>
        <w:ind w:firstLineChars="300" w:firstLine="600"/>
        <w:rPr>
          <w:rFonts w:eastAsiaTheme="minorHAnsi"/>
          <w:color w:val="000000" w:themeColor="text1"/>
          <w:sz w:val="20"/>
          <w:szCs w:val="20"/>
        </w:rPr>
      </w:pPr>
      <w:r w:rsidRPr="00C90438">
        <w:rPr>
          <w:rFonts w:eastAsiaTheme="minorHAnsi" w:hint="eastAsia"/>
          <w:color w:val="000000" w:themeColor="text1"/>
          <w:sz w:val="20"/>
          <w:szCs w:val="20"/>
        </w:rPr>
        <w:t>①期日　令和８年５月２９日（金）予定</w:t>
      </w:r>
    </w:p>
    <w:p w14:paraId="0C276408" w14:textId="77777777" w:rsidR="00C90438" w:rsidRPr="00C90438" w:rsidRDefault="00C90438" w:rsidP="00C90438">
      <w:pPr>
        <w:ind w:firstLineChars="300" w:firstLine="600"/>
        <w:rPr>
          <w:rFonts w:eastAsiaTheme="minorHAnsi"/>
          <w:color w:val="000000" w:themeColor="text1"/>
          <w:sz w:val="20"/>
          <w:szCs w:val="20"/>
        </w:rPr>
      </w:pPr>
      <w:r w:rsidRPr="00C90438">
        <w:rPr>
          <w:rFonts w:eastAsiaTheme="minorHAnsi" w:hint="eastAsia"/>
          <w:color w:val="000000" w:themeColor="text1"/>
          <w:sz w:val="20"/>
          <w:szCs w:val="20"/>
        </w:rPr>
        <w:t>②場所　川越町役場</w:t>
      </w:r>
      <w:r w:rsidRPr="00C90438">
        <w:rPr>
          <w:rFonts w:eastAsiaTheme="minorHAnsi"/>
          <w:color w:val="000000" w:themeColor="text1"/>
          <w:sz w:val="20"/>
          <w:szCs w:val="20"/>
        </w:rPr>
        <w:t xml:space="preserve"> </w:t>
      </w:r>
      <w:r w:rsidRPr="00C90438">
        <w:rPr>
          <w:rFonts w:eastAsiaTheme="minorHAnsi" w:hint="eastAsia"/>
          <w:color w:val="000000" w:themeColor="text1"/>
          <w:sz w:val="20"/>
          <w:szCs w:val="20"/>
        </w:rPr>
        <w:t>２階</w:t>
      </w:r>
      <w:r w:rsidRPr="00C90438">
        <w:rPr>
          <w:rFonts w:eastAsiaTheme="minorHAnsi"/>
          <w:color w:val="000000" w:themeColor="text1"/>
          <w:sz w:val="20"/>
          <w:szCs w:val="20"/>
        </w:rPr>
        <w:t xml:space="preserve"> </w:t>
      </w:r>
      <w:r w:rsidRPr="00C90438">
        <w:rPr>
          <w:rFonts w:eastAsiaTheme="minorHAnsi" w:hint="eastAsia"/>
          <w:color w:val="000000" w:themeColor="text1"/>
          <w:sz w:val="20"/>
          <w:szCs w:val="20"/>
        </w:rPr>
        <w:t>大会議室</w:t>
      </w:r>
    </w:p>
    <w:p w14:paraId="5E353B0E" w14:textId="77777777" w:rsidR="00C90438" w:rsidRPr="00C90438" w:rsidRDefault="00C90438" w:rsidP="00C90438">
      <w:pPr>
        <w:ind w:firstLineChars="100" w:firstLine="200"/>
        <w:rPr>
          <w:rFonts w:eastAsiaTheme="minorHAnsi"/>
          <w:color w:val="000000" w:themeColor="text1"/>
          <w:sz w:val="20"/>
          <w:szCs w:val="20"/>
        </w:rPr>
      </w:pPr>
      <w:r w:rsidRPr="00C90438">
        <w:rPr>
          <w:rFonts w:eastAsiaTheme="minorHAnsi" w:hint="eastAsia"/>
          <w:color w:val="000000" w:themeColor="text1"/>
          <w:sz w:val="20"/>
          <w:szCs w:val="20"/>
        </w:rPr>
        <w:t>（２）方法</w:t>
      </w:r>
    </w:p>
    <w:p w14:paraId="3B27721C" w14:textId="19FED1AE" w:rsidR="00C90438" w:rsidRPr="00C90438" w:rsidRDefault="00C90438" w:rsidP="00C90438">
      <w:pPr>
        <w:ind w:leftChars="300" w:left="830" w:hangingChars="100" w:hanging="200"/>
        <w:rPr>
          <w:rFonts w:eastAsiaTheme="minorHAnsi"/>
          <w:color w:val="000000" w:themeColor="text1"/>
          <w:sz w:val="20"/>
          <w:szCs w:val="20"/>
        </w:rPr>
      </w:pPr>
      <w:r w:rsidRPr="00C90438">
        <w:rPr>
          <w:rFonts w:eastAsiaTheme="minorHAnsi" w:hint="eastAsia"/>
          <w:color w:val="000000" w:themeColor="text1"/>
          <w:sz w:val="20"/>
          <w:szCs w:val="20"/>
        </w:rPr>
        <w:t>①提出された企画提案書等に基づくプレゼンテーション及び</w:t>
      </w:r>
      <w:r w:rsidR="00C25805">
        <w:rPr>
          <w:rFonts w:eastAsiaTheme="minorHAnsi" w:hint="eastAsia"/>
          <w:color w:val="000000" w:themeColor="text1"/>
          <w:sz w:val="20"/>
          <w:szCs w:val="20"/>
        </w:rPr>
        <w:t>デモンストレーション</w:t>
      </w:r>
      <w:r w:rsidRPr="00C90438">
        <w:rPr>
          <w:rFonts w:eastAsiaTheme="minorHAnsi" w:hint="eastAsia"/>
          <w:color w:val="000000" w:themeColor="text1"/>
          <w:sz w:val="20"/>
          <w:szCs w:val="20"/>
        </w:rPr>
        <w:t>を行う。</w:t>
      </w:r>
    </w:p>
    <w:p w14:paraId="735176D5" w14:textId="7EB39F9A" w:rsidR="00C90438" w:rsidRPr="00C90438" w:rsidRDefault="00C90438" w:rsidP="00C90438">
      <w:pPr>
        <w:ind w:leftChars="400" w:left="840"/>
        <w:rPr>
          <w:rFonts w:eastAsiaTheme="minorHAnsi"/>
          <w:color w:val="000000" w:themeColor="text1"/>
          <w:sz w:val="20"/>
          <w:szCs w:val="20"/>
        </w:rPr>
      </w:pPr>
      <w:r w:rsidRPr="00C90438">
        <w:rPr>
          <w:rFonts w:eastAsiaTheme="minorHAnsi" w:hint="eastAsia"/>
          <w:color w:val="000000" w:themeColor="text1"/>
          <w:sz w:val="20"/>
          <w:szCs w:val="20"/>
        </w:rPr>
        <w:t>１事業者あたりの時間は40分程度（プレゼンテーション</w:t>
      </w:r>
      <w:r w:rsidR="004F5904">
        <w:rPr>
          <w:rFonts w:eastAsiaTheme="minorHAnsi" w:hint="eastAsia"/>
          <w:color w:val="000000" w:themeColor="text1"/>
          <w:sz w:val="20"/>
          <w:szCs w:val="20"/>
        </w:rPr>
        <w:t>２０</w:t>
      </w:r>
      <w:r w:rsidRPr="00C90438">
        <w:rPr>
          <w:rFonts w:eastAsiaTheme="minorHAnsi" w:hint="eastAsia"/>
          <w:color w:val="000000" w:themeColor="text1"/>
          <w:sz w:val="20"/>
          <w:szCs w:val="20"/>
        </w:rPr>
        <w:t>分以内、</w:t>
      </w:r>
      <w:r w:rsidR="00C25805">
        <w:rPr>
          <w:rFonts w:eastAsiaTheme="minorHAnsi" w:hint="eastAsia"/>
          <w:color w:val="000000" w:themeColor="text1"/>
          <w:sz w:val="20"/>
          <w:szCs w:val="20"/>
        </w:rPr>
        <w:t>デモンストレーション</w:t>
      </w:r>
      <w:r w:rsidR="004F5904">
        <w:rPr>
          <w:rFonts w:eastAsiaTheme="minorHAnsi" w:hint="eastAsia"/>
          <w:color w:val="000000" w:themeColor="text1"/>
          <w:sz w:val="20"/>
          <w:szCs w:val="20"/>
        </w:rPr>
        <w:t>２０</w:t>
      </w:r>
      <w:r w:rsidRPr="00C90438">
        <w:rPr>
          <w:rFonts w:eastAsiaTheme="minorHAnsi" w:hint="eastAsia"/>
          <w:color w:val="000000" w:themeColor="text1"/>
          <w:sz w:val="20"/>
          <w:szCs w:val="20"/>
        </w:rPr>
        <w:t>分以内</w:t>
      </w:r>
      <w:r w:rsidR="00295DA9">
        <w:rPr>
          <w:rFonts w:eastAsiaTheme="minorHAnsi" w:hint="eastAsia"/>
          <w:color w:val="000000" w:themeColor="text1"/>
          <w:sz w:val="20"/>
          <w:szCs w:val="20"/>
        </w:rPr>
        <w:t>、質問１０分以内</w:t>
      </w:r>
      <w:r w:rsidRPr="00C90438">
        <w:rPr>
          <w:rFonts w:eastAsiaTheme="minorHAnsi" w:hint="eastAsia"/>
          <w:color w:val="000000" w:themeColor="text1"/>
          <w:sz w:val="20"/>
          <w:szCs w:val="20"/>
        </w:rPr>
        <w:t>）の予定である。</w:t>
      </w:r>
    </w:p>
    <w:p w14:paraId="1748C158" w14:textId="1AF5DA4E" w:rsidR="00C90438" w:rsidRPr="00C90438" w:rsidRDefault="00C90438" w:rsidP="00C90438">
      <w:pPr>
        <w:ind w:leftChars="300" w:left="830" w:hangingChars="100" w:hanging="200"/>
        <w:rPr>
          <w:rFonts w:eastAsiaTheme="minorHAnsi"/>
          <w:color w:val="000000" w:themeColor="text1"/>
          <w:sz w:val="20"/>
          <w:szCs w:val="20"/>
        </w:rPr>
      </w:pPr>
      <w:r w:rsidRPr="00C90438">
        <w:rPr>
          <w:rFonts w:eastAsiaTheme="minorHAnsi" w:hint="eastAsia"/>
          <w:color w:val="000000" w:themeColor="text1"/>
          <w:sz w:val="20"/>
          <w:szCs w:val="20"/>
        </w:rPr>
        <w:t>②プレゼンテーション等は非公開とし、出席者は、本業務に</w:t>
      </w:r>
      <w:r w:rsidR="00295DA9">
        <w:rPr>
          <w:rFonts w:eastAsiaTheme="minorHAnsi" w:hint="eastAsia"/>
          <w:color w:val="000000" w:themeColor="text1"/>
          <w:sz w:val="20"/>
          <w:szCs w:val="20"/>
        </w:rPr>
        <w:t>関</w:t>
      </w:r>
      <w:r w:rsidRPr="00C90438">
        <w:rPr>
          <w:rFonts w:eastAsiaTheme="minorHAnsi" w:hint="eastAsia"/>
          <w:color w:val="000000" w:themeColor="text1"/>
          <w:sz w:val="20"/>
          <w:szCs w:val="20"/>
        </w:rPr>
        <w:t>わる予定の者４名以内とすること。</w:t>
      </w:r>
    </w:p>
    <w:p w14:paraId="5D2DF91A" w14:textId="77777777" w:rsidR="00C90438" w:rsidRPr="00C90438" w:rsidRDefault="00C90438" w:rsidP="00C90438">
      <w:pPr>
        <w:ind w:leftChars="300" w:left="830" w:hangingChars="100" w:hanging="200"/>
        <w:rPr>
          <w:rFonts w:eastAsiaTheme="minorHAnsi"/>
          <w:color w:val="000000" w:themeColor="text1"/>
          <w:sz w:val="20"/>
          <w:szCs w:val="20"/>
        </w:rPr>
      </w:pPr>
      <w:r w:rsidRPr="00C90438">
        <w:rPr>
          <w:rFonts w:eastAsiaTheme="minorHAnsi" w:hint="eastAsia"/>
          <w:color w:val="000000" w:themeColor="text1"/>
          <w:sz w:val="20"/>
          <w:szCs w:val="20"/>
        </w:rPr>
        <w:t xml:space="preserve">③プレゼンテーション等に求める内容は、企画提案書（任意書式）に関するものとする。 </w:t>
      </w:r>
    </w:p>
    <w:p w14:paraId="4D608719" w14:textId="38C2A503" w:rsidR="00C90438" w:rsidRPr="000D660A" w:rsidRDefault="00C90438" w:rsidP="000D660A">
      <w:pPr>
        <w:ind w:leftChars="300" w:left="830" w:hangingChars="100" w:hanging="200"/>
        <w:rPr>
          <w:rFonts w:eastAsiaTheme="minorHAnsi"/>
          <w:color w:val="000000" w:themeColor="text1"/>
          <w:sz w:val="20"/>
          <w:szCs w:val="20"/>
        </w:rPr>
      </w:pPr>
      <w:r w:rsidRPr="00C90438">
        <w:rPr>
          <w:rFonts w:eastAsiaTheme="minorHAnsi" w:hint="eastAsia"/>
          <w:color w:val="000000" w:themeColor="text1"/>
          <w:sz w:val="20"/>
          <w:szCs w:val="20"/>
        </w:rPr>
        <w:t>④プレゼンテーションでは、当町でプロジェクター及びケーブルを準備（「Panasonic</w:t>
      </w:r>
      <w:r w:rsidRPr="00C90438">
        <w:rPr>
          <w:rFonts w:eastAsiaTheme="minorHAnsi"/>
          <w:color w:val="000000" w:themeColor="text1"/>
          <w:sz w:val="20"/>
          <w:szCs w:val="20"/>
        </w:rPr>
        <w:t xml:space="preserve"> </w:t>
      </w:r>
      <w:r w:rsidRPr="00C90438">
        <w:rPr>
          <w:rFonts w:eastAsiaTheme="minorHAnsi" w:hint="eastAsia"/>
          <w:color w:val="000000" w:themeColor="text1"/>
          <w:sz w:val="20"/>
          <w:szCs w:val="20"/>
        </w:rPr>
        <w:t>TH-5600」で、端子はアナログRGB（D-Sub15pin））するが、その他必要な電子機器等は、すべて提案者で用意すること（電源は貸与する。）。</w:t>
      </w:r>
    </w:p>
    <w:p w14:paraId="0B2B99F6" w14:textId="77777777" w:rsidR="00C90438" w:rsidRPr="000A6AE6" w:rsidRDefault="00C90438" w:rsidP="00C90438">
      <w:pPr>
        <w:rPr>
          <w:rFonts w:ascii="ＭＳ 明朝" w:eastAsia="ＭＳ 明朝" w:hAnsi="ＭＳ 明朝"/>
          <w:color w:val="FF0000"/>
        </w:rPr>
      </w:pPr>
    </w:p>
    <w:p w14:paraId="22BE179C" w14:textId="357DB14A" w:rsidR="00C90438" w:rsidRPr="00C90438" w:rsidRDefault="00C90438" w:rsidP="00C90438">
      <w:pPr>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１５</w:t>
      </w:r>
      <w:r w:rsidRPr="00C90438">
        <w:rPr>
          <w:rFonts w:asciiTheme="minorEastAsia" w:hAnsiTheme="minorEastAsia" w:hint="eastAsia"/>
          <w:b/>
          <w:color w:val="000000" w:themeColor="text1"/>
          <w:sz w:val="20"/>
          <w:szCs w:val="20"/>
        </w:rPr>
        <w:t>．審査</w:t>
      </w:r>
    </w:p>
    <w:p w14:paraId="719C79B6" w14:textId="77777777" w:rsidR="00C90438" w:rsidRPr="00C90438" w:rsidRDefault="00C90438" w:rsidP="00C90438">
      <w:pPr>
        <w:ind w:firstLineChars="100" w:firstLine="2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（１）審査方法</w:t>
      </w:r>
    </w:p>
    <w:p w14:paraId="1AF6243F" w14:textId="77777777" w:rsidR="00C90438" w:rsidRPr="00C90438" w:rsidRDefault="00C90438" w:rsidP="00C90438">
      <w:pPr>
        <w:ind w:leftChars="300" w:left="830" w:hangingChars="100" w:hanging="2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①受託候補者は、審査委員会の評価に基づき決定し、総合点の最も高い者を受託候補者として選定する。</w:t>
      </w:r>
    </w:p>
    <w:p w14:paraId="6FD9325E" w14:textId="3BD0A3FF" w:rsidR="00C90438" w:rsidRPr="00C90438" w:rsidRDefault="00C90438" w:rsidP="00C90438">
      <w:pPr>
        <w:ind w:leftChars="300" w:left="830" w:hangingChars="100" w:hanging="2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②総合点の最も高い者が２者以上いる場合は、</w:t>
      </w:r>
      <w:r w:rsidR="00295DA9" w:rsidRPr="00C90438">
        <w:rPr>
          <w:rFonts w:eastAsiaTheme="minorHAnsi" w:hint="eastAsia"/>
          <w:color w:val="000000" w:themeColor="text1"/>
          <w:sz w:val="20"/>
          <w:szCs w:val="20"/>
        </w:rPr>
        <w:t>初期構築経費</w:t>
      </w:r>
      <w:r w:rsidRPr="00C90438">
        <w:rPr>
          <w:rFonts w:asciiTheme="minorEastAsia" w:hAnsiTheme="minorEastAsia" w:hint="eastAsia"/>
          <w:color w:val="000000" w:themeColor="text1"/>
          <w:sz w:val="20"/>
          <w:szCs w:val="20"/>
        </w:rPr>
        <w:t>の項の得点の最も高い者を受託候補者として選定する。</w:t>
      </w:r>
    </w:p>
    <w:p w14:paraId="7A6E23CD" w14:textId="0EBACDB2" w:rsidR="00C90438" w:rsidRPr="00C90438" w:rsidRDefault="00C90438" w:rsidP="00C90438">
      <w:pPr>
        <w:ind w:leftChars="300" w:left="830" w:hangingChars="100" w:hanging="2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③上記②の場合において、</w:t>
      </w:r>
      <w:r w:rsidR="00295DA9" w:rsidRPr="00C90438">
        <w:rPr>
          <w:rFonts w:eastAsiaTheme="minorHAnsi" w:hint="eastAsia"/>
          <w:color w:val="000000" w:themeColor="text1"/>
          <w:sz w:val="20"/>
          <w:szCs w:val="20"/>
        </w:rPr>
        <w:t>運用保守</w:t>
      </w:r>
      <w:r w:rsidR="00295DA9" w:rsidRPr="00C90438">
        <w:rPr>
          <w:rFonts w:eastAsiaTheme="minorHAnsi"/>
          <w:color w:val="000000" w:themeColor="text1"/>
          <w:sz w:val="20"/>
          <w:szCs w:val="20"/>
        </w:rPr>
        <w:t>経費</w:t>
      </w:r>
      <w:r w:rsidRPr="00C90438">
        <w:rPr>
          <w:rFonts w:asciiTheme="minorEastAsia" w:hAnsiTheme="minorEastAsia" w:hint="eastAsia"/>
          <w:color w:val="000000" w:themeColor="text1"/>
          <w:sz w:val="20"/>
          <w:szCs w:val="20"/>
        </w:rPr>
        <w:t>の項の得点の最も高い者が２者以上いる場合は、抽選により選定する。</w:t>
      </w:r>
    </w:p>
    <w:p w14:paraId="6E605FCA" w14:textId="77777777" w:rsidR="00C90438" w:rsidRPr="00C90438" w:rsidRDefault="00C90438" w:rsidP="00C90438">
      <w:pPr>
        <w:ind w:firstLineChars="100" w:firstLine="2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（２）結果通知等</w:t>
      </w:r>
    </w:p>
    <w:p w14:paraId="0247AD04" w14:textId="77777777" w:rsidR="00C90438" w:rsidRPr="00C90438" w:rsidRDefault="00C90438" w:rsidP="00C90438">
      <w:pPr>
        <w:ind w:firstLineChars="400" w:firstLine="8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 xml:space="preserve">審査結果は、参加したすべての者に文書で通知する。ただし、異議申し立ては受け付けない。 </w:t>
      </w:r>
    </w:p>
    <w:p w14:paraId="12C523D5" w14:textId="77777777" w:rsidR="00C90438" w:rsidRPr="00C90438" w:rsidRDefault="00C90438" w:rsidP="00C90438">
      <w:pPr>
        <w:rPr>
          <w:rFonts w:asciiTheme="minorEastAsia" w:hAnsiTheme="minorEastAsia"/>
          <w:color w:val="FF0000"/>
          <w:sz w:val="20"/>
          <w:szCs w:val="20"/>
        </w:rPr>
      </w:pPr>
    </w:p>
    <w:p w14:paraId="2FFC70C2" w14:textId="77BD632A" w:rsidR="00C90438" w:rsidRPr="00C90438" w:rsidRDefault="00C90438" w:rsidP="00C90438">
      <w:pPr>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lastRenderedPageBreak/>
        <w:t>１６</w:t>
      </w:r>
      <w:r w:rsidRPr="00C90438">
        <w:rPr>
          <w:rFonts w:asciiTheme="minorEastAsia" w:hAnsiTheme="minorEastAsia" w:hint="eastAsia"/>
          <w:b/>
          <w:color w:val="000000" w:themeColor="text1"/>
          <w:sz w:val="20"/>
          <w:szCs w:val="20"/>
        </w:rPr>
        <w:t>．業務委託契約</w:t>
      </w:r>
    </w:p>
    <w:p w14:paraId="4BEC9BDE" w14:textId="40EACEAF" w:rsidR="00C90438" w:rsidRPr="00C90438" w:rsidRDefault="00C90438" w:rsidP="004F5904">
      <w:pPr>
        <w:ind w:leftChars="100" w:left="810" w:hangingChars="300" w:hanging="6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（１）契約の締結は、第１位候補者と本町との間で協議を行い、協議が成立した場合に地方自治法施行令第167条の２第１項第２号に基づき随意契約を締結することを原則とする。なお、当該契約にあたり、</w:t>
      </w:r>
      <w:r w:rsidR="00295DA9">
        <w:rPr>
          <w:rFonts w:asciiTheme="minorEastAsia" w:hAnsiTheme="minorEastAsia" w:hint="eastAsia"/>
          <w:color w:val="000000" w:themeColor="text1"/>
          <w:sz w:val="20"/>
          <w:szCs w:val="20"/>
        </w:rPr>
        <w:t>企画</w:t>
      </w:r>
      <w:r w:rsidRPr="00C90438">
        <w:rPr>
          <w:rFonts w:asciiTheme="minorEastAsia" w:hAnsiTheme="minorEastAsia" w:hint="eastAsia"/>
          <w:color w:val="000000" w:themeColor="text1"/>
          <w:sz w:val="20"/>
          <w:szCs w:val="20"/>
        </w:rPr>
        <w:t>提案内容（見積書を含む。）をもって、そのまま契約するとは限らない。</w:t>
      </w:r>
      <w:r w:rsidRPr="00C90438">
        <w:rPr>
          <w:rFonts w:asciiTheme="minorEastAsia" w:hAnsiTheme="minorEastAsia"/>
          <w:color w:val="000000" w:themeColor="text1"/>
          <w:sz w:val="20"/>
          <w:szCs w:val="20"/>
        </w:rPr>
        <w:t xml:space="preserve"> </w:t>
      </w:r>
    </w:p>
    <w:p w14:paraId="4F24761B" w14:textId="77777777" w:rsidR="00C90438" w:rsidRPr="00C90438" w:rsidRDefault="00C90438" w:rsidP="00C90438">
      <w:pPr>
        <w:ind w:firstLineChars="100" w:firstLine="2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（２）第１位候補者と契約に至らなかった場合は、第２位候補者と協議を行う。</w:t>
      </w:r>
      <w:r w:rsidRPr="00C90438">
        <w:rPr>
          <w:rFonts w:asciiTheme="minorEastAsia" w:hAnsiTheme="minorEastAsia"/>
          <w:color w:val="000000" w:themeColor="text1"/>
          <w:sz w:val="20"/>
          <w:szCs w:val="20"/>
        </w:rPr>
        <w:t xml:space="preserve"> </w:t>
      </w:r>
    </w:p>
    <w:p w14:paraId="44D3CE36" w14:textId="77777777" w:rsidR="00C90438" w:rsidRPr="00C90438" w:rsidRDefault="00C90438" w:rsidP="00C90438">
      <w:pPr>
        <w:rPr>
          <w:rFonts w:asciiTheme="minorEastAsia" w:hAnsiTheme="minorEastAsia"/>
          <w:color w:val="FF0000"/>
          <w:sz w:val="20"/>
          <w:szCs w:val="20"/>
        </w:rPr>
      </w:pPr>
      <w:r w:rsidRPr="00C90438">
        <w:rPr>
          <w:rFonts w:asciiTheme="minorEastAsia" w:hAnsiTheme="minorEastAsia"/>
          <w:color w:val="FF0000"/>
          <w:sz w:val="20"/>
          <w:szCs w:val="20"/>
        </w:rPr>
        <w:t xml:space="preserve"> </w:t>
      </w:r>
    </w:p>
    <w:p w14:paraId="0C9AD6BF" w14:textId="3F53388B" w:rsidR="00C90438" w:rsidRPr="00C90438" w:rsidRDefault="00C90438" w:rsidP="00C90438">
      <w:pPr>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１７</w:t>
      </w:r>
      <w:r w:rsidRPr="00C90438">
        <w:rPr>
          <w:rFonts w:asciiTheme="minorEastAsia" w:hAnsiTheme="minorEastAsia" w:hint="eastAsia"/>
          <w:b/>
          <w:color w:val="000000" w:themeColor="text1"/>
          <w:sz w:val="20"/>
          <w:szCs w:val="20"/>
        </w:rPr>
        <w:t>．失格条項</w:t>
      </w:r>
    </w:p>
    <w:p w14:paraId="2B2D0ACB" w14:textId="77777777" w:rsidR="00C90438" w:rsidRPr="00C90438" w:rsidRDefault="00C90438" w:rsidP="00C90438">
      <w:pPr>
        <w:ind w:firstLineChars="300" w:firstLine="6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次のいずれかに該当する場合は、無効又は失格とする。</w:t>
      </w:r>
    </w:p>
    <w:p w14:paraId="7A03EA6E" w14:textId="40EDAD4F" w:rsidR="00C90438" w:rsidRPr="00C90438" w:rsidRDefault="00C90438" w:rsidP="00C90438">
      <w:pPr>
        <w:ind w:firstLineChars="100" w:firstLine="2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（１）上記</w:t>
      </w:r>
      <w:r w:rsidR="00295DA9">
        <w:rPr>
          <w:rFonts w:asciiTheme="minorEastAsia" w:hAnsiTheme="minorEastAsia" w:hint="eastAsia"/>
          <w:color w:val="000000" w:themeColor="text1"/>
          <w:sz w:val="20"/>
          <w:szCs w:val="20"/>
        </w:rPr>
        <w:t>５</w:t>
      </w:r>
      <w:r w:rsidRPr="00C90438">
        <w:rPr>
          <w:rFonts w:asciiTheme="minorEastAsia" w:hAnsiTheme="minorEastAsia" w:hint="eastAsia"/>
          <w:color w:val="000000" w:themeColor="text1"/>
          <w:sz w:val="20"/>
          <w:szCs w:val="20"/>
        </w:rPr>
        <w:t>に定める参加資格等を満たしていない場合</w:t>
      </w:r>
    </w:p>
    <w:p w14:paraId="03457241" w14:textId="77777777" w:rsidR="00C90438" w:rsidRPr="00C90438" w:rsidRDefault="00C90438" w:rsidP="00C90438">
      <w:pPr>
        <w:ind w:firstLineChars="100" w:firstLine="2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（２）提出書類の提出方法や提出期限を遵守しない場合</w:t>
      </w:r>
    </w:p>
    <w:p w14:paraId="1A3CD77F" w14:textId="77777777" w:rsidR="00C90438" w:rsidRPr="00C90438" w:rsidRDefault="00C90438" w:rsidP="00C90438">
      <w:pPr>
        <w:ind w:firstLineChars="100" w:firstLine="2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（３）提出書類の内容に虚偽の記載が認められた場合</w:t>
      </w:r>
    </w:p>
    <w:p w14:paraId="2B23D93D" w14:textId="77777777" w:rsidR="00C90438" w:rsidRPr="00C90438" w:rsidRDefault="00C90438" w:rsidP="00C90438">
      <w:pPr>
        <w:ind w:firstLineChars="100" w:firstLine="2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（４）契約上限額を超える金額で見積書を提出した場合</w:t>
      </w:r>
    </w:p>
    <w:p w14:paraId="1951C930" w14:textId="77777777" w:rsidR="00C90438" w:rsidRPr="00C90438" w:rsidRDefault="00C90438" w:rsidP="00C90438">
      <w:pPr>
        <w:ind w:leftChars="100" w:left="810" w:hangingChars="300" w:hanging="6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（５）本要領に定める手続き以外の方法により、審査委員会の審査委員又は本町関係者に対し、本</w:t>
      </w:r>
    </w:p>
    <w:p w14:paraId="719FE99C" w14:textId="77777777" w:rsidR="00C90438" w:rsidRPr="00C90438" w:rsidRDefault="00C90438" w:rsidP="00C90438">
      <w:pPr>
        <w:ind w:firstLineChars="300" w:firstLine="6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プロポーザルに対する援助を直接又は間接に求めた場合</w:t>
      </w:r>
    </w:p>
    <w:p w14:paraId="1ED20833" w14:textId="77777777" w:rsidR="00C90438" w:rsidRPr="00C90438" w:rsidRDefault="00C90438" w:rsidP="00C90438">
      <w:pPr>
        <w:ind w:firstLineChars="100" w:firstLine="2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（６）その他公平な審査を妨害する行為があったと認められた場合</w:t>
      </w:r>
    </w:p>
    <w:p w14:paraId="7A91502F" w14:textId="77777777" w:rsidR="00C90438" w:rsidRPr="00C90438" w:rsidRDefault="00C90438" w:rsidP="00C90438">
      <w:pPr>
        <w:rPr>
          <w:rFonts w:asciiTheme="minorEastAsia" w:hAnsiTheme="minorEastAsia"/>
          <w:color w:val="FF0000"/>
          <w:sz w:val="20"/>
          <w:szCs w:val="20"/>
        </w:rPr>
      </w:pPr>
      <w:r w:rsidRPr="00C90438">
        <w:rPr>
          <w:rFonts w:asciiTheme="minorEastAsia" w:hAnsiTheme="minorEastAsia"/>
          <w:color w:val="FF0000"/>
          <w:sz w:val="20"/>
          <w:szCs w:val="20"/>
        </w:rPr>
        <w:t xml:space="preserve"> </w:t>
      </w:r>
    </w:p>
    <w:p w14:paraId="33BE1C1A" w14:textId="35C611D0" w:rsidR="00C90438" w:rsidRPr="00C90438" w:rsidRDefault="00C90438" w:rsidP="00C90438">
      <w:pPr>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１８</w:t>
      </w:r>
      <w:r w:rsidRPr="00C90438">
        <w:rPr>
          <w:rFonts w:asciiTheme="minorEastAsia" w:hAnsiTheme="minorEastAsia" w:hint="eastAsia"/>
          <w:b/>
          <w:color w:val="000000" w:themeColor="text1"/>
          <w:sz w:val="20"/>
          <w:szCs w:val="20"/>
        </w:rPr>
        <w:t>．その他</w:t>
      </w:r>
    </w:p>
    <w:p w14:paraId="1F48E332" w14:textId="77777777" w:rsidR="00C90438" w:rsidRPr="00C90438" w:rsidRDefault="00C90438" w:rsidP="00C90438">
      <w:pPr>
        <w:ind w:leftChars="100" w:left="610" w:hangingChars="200" w:hanging="4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（１）企画提案書等の作成及び提出、プレゼンテーション等に伴う一切の経費は、すべて参加者の負担とする。</w:t>
      </w:r>
    </w:p>
    <w:p w14:paraId="4A40AF29" w14:textId="77777777" w:rsidR="00C90438" w:rsidRPr="00C90438" w:rsidRDefault="00C90438" w:rsidP="00C90438">
      <w:pPr>
        <w:ind w:leftChars="100" w:left="610" w:hangingChars="200" w:hanging="4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（２）提出された企画提案書等の書類は、返却しない。</w:t>
      </w:r>
    </w:p>
    <w:p w14:paraId="2E8C8200" w14:textId="77777777" w:rsidR="00C90438" w:rsidRPr="00C90438" w:rsidRDefault="00C90438" w:rsidP="00C90438">
      <w:pPr>
        <w:ind w:leftChars="100" w:left="610" w:hangingChars="200" w:hanging="4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（３）審査結果に関する意義申し立ては受け付けない。</w:t>
      </w:r>
    </w:p>
    <w:p w14:paraId="5F640620" w14:textId="77777777" w:rsidR="00C90438" w:rsidRPr="00C90438" w:rsidRDefault="00C90438" w:rsidP="00C90438">
      <w:pPr>
        <w:ind w:leftChars="100" w:left="610" w:hangingChars="200" w:hanging="4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（４）理由を問わず、参加申込書及び企画提案書等の提出期限の延長は行わない。</w:t>
      </w:r>
    </w:p>
    <w:p w14:paraId="1B4BE872" w14:textId="0810D897" w:rsidR="00C90438" w:rsidRPr="00C90438" w:rsidRDefault="00C90438" w:rsidP="00C90438">
      <w:pPr>
        <w:ind w:leftChars="100" w:left="610" w:hangingChars="200" w:hanging="4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（５）最終的に選出された</w:t>
      </w:r>
      <w:r w:rsidR="00295DA9">
        <w:rPr>
          <w:rFonts w:asciiTheme="minorEastAsia" w:hAnsiTheme="minorEastAsia" w:hint="eastAsia"/>
          <w:color w:val="000000" w:themeColor="text1"/>
          <w:sz w:val="20"/>
          <w:szCs w:val="20"/>
        </w:rPr>
        <w:t>事業者</w:t>
      </w:r>
      <w:r w:rsidRPr="00C90438">
        <w:rPr>
          <w:rFonts w:asciiTheme="minorEastAsia" w:hAnsiTheme="minorEastAsia" w:hint="eastAsia"/>
          <w:color w:val="000000" w:themeColor="text1"/>
          <w:sz w:val="20"/>
          <w:szCs w:val="20"/>
        </w:rPr>
        <w:t>に対し協議を行い、契約内容の調整を行った上で決定する。交渉が不調に終わった場合は、次点の業者と再度協議を行うものとする。</w:t>
      </w:r>
    </w:p>
    <w:p w14:paraId="4A2129B1" w14:textId="77777777" w:rsidR="00C90438" w:rsidRPr="00C90438" w:rsidRDefault="00C90438" w:rsidP="00C90438">
      <w:pPr>
        <w:ind w:leftChars="100" w:left="610" w:hangingChars="200" w:hanging="4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６）本プロポーザルへの参加を承諾した事業者が１者の場合であってもプレゼンテーションは行うものとし、審査の結果、提案内容が仕様を満たしていると認められる場合には、その事業者を契約候補者に決定する。</w:t>
      </w:r>
    </w:p>
    <w:p w14:paraId="754941B1" w14:textId="77777777" w:rsidR="00C90438" w:rsidRPr="00C90438" w:rsidRDefault="00C90438" w:rsidP="00C90438">
      <w:pPr>
        <w:ind w:leftChars="100" w:left="610" w:hangingChars="200" w:hanging="4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（７）提出書類については、本業務の審査以外の目的には使用しない。</w:t>
      </w:r>
    </w:p>
    <w:p w14:paraId="7D9C632A" w14:textId="0951CFC8" w:rsidR="00C90438" w:rsidRPr="00C90438" w:rsidRDefault="00C90438" w:rsidP="00295DA9">
      <w:pPr>
        <w:ind w:leftChars="100" w:left="810" w:hangingChars="300" w:hanging="600"/>
        <w:rPr>
          <w:rFonts w:asciiTheme="minorEastAsia" w:hAnsiTheme="minorEastAsia"/>
          <w:color w:val="000000" w:themeColor="text1"/>
          <w:sz w:val="20"/>
          <w:szCs w:val="20"/>
        </w:rPr>
      </w:pPr>
      <w:r w:rsidRPr="00C90438">
        <w:rPr>
          <w:rFonts w:asciiTheme="minorEastAsia" w:hAnsiTheme="minorEastAsia" w:hint="eastAsia"/>
          <w:color w:val="000000" w:themeColor="text1"/>
          <w:sz w:val="20"/>
          <w:szCs w:val="20"/>
        </w:rPr>
        <w:t>（８）提出された書類は、本プロポーザル実施期間中を除き、川越町情報公開条例の規定により第三者に公開される場合がある。</w:t>
      </w:r>
    </w:p>
    <w:p w14:paraId="3C9D86D5" w14:textId="7ED3CA43" w:rsidR="000D660A" w:rsidRDefault="000D660A" w:rsidP="00C90438">
      <w:pPr>
        <w:rPr>
          <w:rFonts w:asciiTheme="minorEastAsia" w:hAnsiTheme="minorEastAsia"/>
          <w:sz w:val="20"/>
          <w:szCs w:val="20"/>
        </w:rPr>
      </w:pPr>
    </w:p>
    <w:p w14:paraId="1E0355FE" w14:textId="0106C02D" w:rsidR="000D660A" w:rsidRDefault="000D660A" w:rsidP="00C90438">
      <w:pPr>
        <w:rPr>
          <w:rFonts w:asciiTheme="minorEastAsia" w:hAnsiTheme="minorEastAsia"/>
          <w:sz w:val="20"/>
          <w:szCs w:val="20"/>
        </w:rPr>
      </w:pPr>
    </w:p>
    <w:p w14:paraId="7B073C16" w14:textId="5F990B9B" w:rsidR="000D660A" w:rsidRDefault="000D660A" w:rsidP="00C90438">
      <w:pPr>
        <w:rPr>
          <w:rFonts w:asciiTheme="minorEastAsia" w:hAnsiTheme="minorEastAsia"/>
          <w:sz w:val="20"/>
          <w:szCs w:val="20"/>
        </w:rPr>
      </w:pPr>
    </w:p>
    <w:p w14:paraId="0D5F292E" w14:textId="16BB8475" w:rsidR="000D660A" w:rsidRDefault="000D660A" w:rsidP="00C90438">
      <w:pPr>
        <w:rPr>
          <w:rFonts w:asciiTheme="minorEastAsia" w:hAnsiTheme="minorEastAsia"/>
          <w:sz w:val="20"/>
          <w:szCs w:val="20"/>
        </w:rPr>
      </w:pPr>
    </w:p>
    <w:p w14:paraId="32D53F91" w14:textId="77777777" w:rsidR="000D660A" w:rsidRPr="00C90438" w:rsidRDefault="000D660A" w:rsidP="00C90438">
      <w:pPr>
        <w:rPr>
          <w:rFonts w:asciiTheme="minorEastAsia" w:hAnsiTheme="minorEastAsia"/>
          <w:sz w:val="20"/>
          <w:szCs w:val="20"/>
        </w:rPr>
      </w:pPr>
    </w:p>
    <w:p w14:paraId="41908A44" w14:textId="1A40DA69" w:rsidR="00C90438" w:rsidRPr="00C90438" w:rsidRDefault="00C90438" w:rsidP="000D660A">
      <w:pPr>
        <w:pageBreakBefore/>
        <w:rPr>
          <w:rFonts w:asciiTheme="minorEastAsia" w:hAnsiTheme="minorEastAsia"/>
          <w:b/>
          <w:sz w:val="20"/>
          <w:szCs w:val="20"/>
        </w:rPr>
      </w:pPr>
      <w:r>
        <w:rPr>
          <w:rFonts w:asciiTheme="minorEastAsia" w:hAnsiTheme="minorEastAsia" w:hint="eastAsia"/>
          <w:b/>
          <w:sz w:val="20"/>
          <w:szCs w:val="20"/>
        </w:rPr>
        <w:lastRenderedPageBreak/>
        <w:t>１９</w:t>
      </w:r>
      <w:r w:rsidRPr="00C90438">
        <w:rPr>
          <w:rFonts w:asciiTheme="minorEastAsia" w:hAnsiTheme="minorEastAsia" w:hint="eastAsia"/>
          <w:b/>
          <w:sz w:val="20"/>
          <w:szCs w:val="20"/>
        </w:rPr>
        <w:t>．問い合わせ（書類提出先・質問書送付先）</w:t>
      </w:r>
      <w:r w:rsidRPr="00C90438">
        <w:rPr>
          <w:rFonts w:asciiTheme="minorEastAsia" w:hAnsiTheme="minorEastAsia"/>
          <w:b/>
          <w:sz w:val="20"/>
          <w:szCs w:val="20"/>
        </w:rPr>
        <w:t xml:space="preserve"> </w:t>
      </w:r>
    </w:p>
    <w:p w14:paraId="61152173" w14:textId="77777777" w:rsidR="00C90438" w:rsidRPr="00C90438" w:rsidRDefault="00C90438" w:rsidP="00C90438">
      <w:pPr>
        <w:ind w:firstLineChars="300" w:firstLine="600"/>
        <w:rPr>
          <w:rFonts w:asciiTheme="minorEastAsia" w:hAnsiTheme="minorEastAsia"/>
          <w:sz w:val="20"/>
          <w:szCs w:val="20"/>
        </w:rPr>
      </w:pPr>
      <w:r w:rsidRPr="00C90438">
        <w:rPr>
          <w:rFonts w:asciiTheme="minorEastAsia" w:hAnsiTheme="minorEastAsia" w:hint="eastAsia"/>
          <w:sz w:val="20"/>
          <w:szCs w:val="20"/>
        </w:rPr>
        <w:t>川越町役場　企画情報課</w:t>
      </w:r>
    </w:p>
    <w:p w14:paraId="02B13550" w14:textId="77777777" w:rsidR="00C90438" w:rsidRPr="00C90438" w:rsidRDefault="00C90438" w:rsidP="00C90438">
      <w:pPr>
        <w:ind w:firstLineChars="400" w:firstLine="800"/>
        <w:rPr>
          <w:rFonts w:asciiTheme="minorEastAsia" w:hAnsiTheme="minorEastAsia"/>
          <w:sz w:val="20"/>
          <w:szCs w:val="20"/>
        </w:rPr>
      </w:pPr>
      <w:r w:rsidRPr="00C90438">
        <w:rPr>
          <w:rFonts w:asciiTheme="minorEastAsia" w:hAnsiTheme="minorEastAsia" w:hint="eastAsia"/>
          <w:sz w:val="20"/>
          <w:szCs w:val="20"/>
        </w:rPr>
        <w:t>〒510-8588　三重県三重郡川越町大字豊田一色２８０番地</w:t>
      </w:r>
    </w:p>
    <w:p w14:paraId="6356ED31" w14:textId="77777777" w:rsidR="00C90438" w:rsidRPr="00C90438" w:rsidRDefault="00C90438" w:rsidP="00C90438">
      <w:pPr>
        <w:ind w:firstLineChars="400" w:firstLine="800"/>
        <w:rPr>
          <w:rFonts w:asciiTheme="minorEastAsia" w:hAnsiTheme="minorEastAsia"/>
          <w:sz w:val="20"/>
          <w:szCs w:val="20"/>
        </w:rPr>
      </w:pPr>
      <w:r w:rsidRPr="00C90438">
        <w:rPr>
          <w:rFonts w:asciiTheme="minorEastAsia" w:hAnsiTheme="minorEastAsia" w:hint="eastAsia"/>
          <w:sz w:val="20"/>
          <w:szCs w:val="20"/>
        </w:rPr>
        <w:t>電話番号　０５９－３６６－７１１２</w:t>
      </w:r>
    </w:p>
    <w:p w14:paraId="18D65450" w14:textId="77777777" w:rsidR="00C90438" w:rsidRPr="00C90438" w:rsidRDefault="00C90438" w:rsidP="00C90438">
      <w:pPr>
        <w:ind w:firstLineChars="400" w:firstLine="800"/>
        <w:rPr>
          <w:rFonts w:asciiTheme="minorEastAsia" w:hAnsiTheme="minorEastAsia"/>
          <w:sz w:val="20"/>
          <w:szCs w:val="20"/>
        </w:rPr>
      </w:pPr>
      <w:r w:rsidRPr="00C90438">
        <w:rPr>
          <w:rFonts w:asciiTheme="minorEastAsia" w:hAnsiTheme="minorEastAsia" w:hint="eastAsia"/>
          <w:sz w:val="20"/>
          <w:szCs w:val="20"/>
        </w:rPr>
        <w:t>ＦＡＸ    ０５９－３６４－２５６８</w:t>
      </w:r>
    </w:p>
    <w:p w14:paraId="716D2D91" w14:textId="77777777" w:rsidR="00C90438" w:rsidRPr="00C90438" w:rsidRDefault="00C90438" w:rsidP="00C90438">
      <w:pPr>
        <w:ind w:firstLineChars="400" w:firstLine="800"/>
        <w:rPr>
          <w:rFonts w:asciiTheme="minorEastAsia" w:hAnsiTheme="minorEastAsia"/>
          <w:sz w:val="20"/>
          <w:szCs w:val="20"/>
        </w:rPr>
      </w:pPr>
      <w:r w:rsidRPr="00C90438">
        <w:rPr>
          <w:rFonts w:asciiTheme="minorEastAsia" w:hAnsiTheme="minorEastAsia" w:hint="eastAsia"/>
          <w:sz w:val="20"/>
          <w:szCs w:val="20"/>
        </w:rPr>
        <w:t xml:space="preserve">Ｅ－mail  </w:t>
      </w:r>
      <w:r w:rsidRPr="00C90438">
        <w:rPr>
          <w:rFonts w:asciiTheme="minorEastAsia" w:hAnsiTheme="minorEastAsia"/>
          <w:sz w:val="20"/>
          <w:szCs w:val="20"/>
        </w:rPr>
        <w:t xml:space="preserve"> k-kikaku@</w:t>
      </w:r>
      <w:r w:rsidRPr="00C90438">
        <w:rPr>
          <w:rFonts w:asciiTheme="minorEastAsia" w:hAnsiTheme="minorEastAsia" w:hint="eastAsia"/>
          <w:sz w:val="20"/>
          <w:szCs w:val="20"/>
        </w:rPr>
        <w:t>town.kawagoe.mie.jp</w:t>
      </w:r>
    </w:p>
    <w:p w14:paraId="72E9E79D" w14:textId="77777777" w:rsidR="00C90438" w:rsidRPr="00C90438" w:rsidRDefault="00C90438" w:rsidP="00C90438">
      <w:pPr>
        <w:pStyle w:val="Default"/>
        <w:rPr>
          <w:rFonts w:asciiTheme="minorHAnsi" w:eastAsiaTheme="minorHAnsi"/>
          <w:color w:val="auto"/>
          <w:sz w:val="20"/>
          <w:szCs w:val="20"/>
        </w:rPr>
      </w:pPr>
    </w:p>
    <w:p w14:paraId="255A02B3" w14:textId="5C5680FE" w:rsidR="00C90438" w:rsidRDefault="00C90438" w:rsidP="004C4629">
      <w:pPr>
        <w:pStyle w:val="Default"/>
        <w:ind w:firstLineChars="400" w:firstLine="800"/>
        <w:rPr>
          <w:rFonts w:asciiTheme="minorHAnsi" w:eastAsiaTheme="minorHAnsi"/>
          <w:color w:val="auto"/>
          <w:sz w:val="20"/>
          <w:szCs w:val="20"/>
        </w:rPr>
      </w:pPr>
    </w:p>
    <w:p w14:paraId="7D9F6EE8" w14:textId="77777777" w:rsidR="00C90438" w:rsidRDefault="00C90438" w:rsidP="004C4629">
      <w:pPr>
        <w:pStyle w:val="Default"/>
        <w:ind w:firstLineChars="400" w:firstLine="800"/>
        <w:rPr>
          <w:rFonts w:asciiTheme="minorHAnsi" w:eastAsiaTheme="minorHAnsi"/>
          <w:color w:val="auto"/>
          <w:sz w:val="20"/>
          <w:szCs w:val="20"/>
        </w:rPr>
      </w:pPr>
    </w:p>
    <w:sectPr w:rsidR="00C90438" w:rsidSect="00140CED">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A61BF" w14:textId="77777777" w:rsidR="00A64185" w:rsidRDefault="00A64185" w:rsidP="00A64185">
      <w:r>
        <w:separator/>
      </w:r>
    </w:p>
  </w:endnote>
  <w:endnote w:type="continuationSeparator" w:id="0">
    <w:p w14:paraId="4652985B" w14:textId="77777777" w:rsidR="00A64185" w:rsidRDefault="00A64185" w:rsidP="00A6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911581"/>
      <w:docPartObj>
        <w:docPartGallery w:val="Page Numbers (Bottom of Page)"/>
        <w:docPartUnique/>
      </w:docPartObj>
    </w:sdtPr>
    <w:sdtEndPr/>
    <w:sdtContent>
      <w:p w14:paraId="54EB3A5D" w14:textId="4AC15AA8" w:rsidR="00D67E68" w:rsidRDefault="00D67E68" w:rsidP="00D67E68">
        <w:pPr>
          <w:pStyle w:val="a5"/>
          <w:jc w:val="center"/>
        </w:pPr>
        <w:r>
          <w:fldChar w:fldCharType="begin"/>
        </w:r>
        <w:r>
          <w:instrText>PAGE   \* MERGEFORMAT</w:instrText>
        </w:r>
        <w:r>
          <w:fldChar w:fldCharType="separate"/>
        </w:r>
        <w:r>
          <w:rPr>
            <w:lang w:val="ja-JP"/>
          </w:rPr>
          <w:t>2</w:t>
        </w:r>
        <w:r>
          <w:fldChar w:fldCharType="end"/>
        </w:r>
      </w:p>
    </w:sdtContent>
  </w:sdt>
  <w:p w14:paraId="5B809B02" w14:textId="77777777" w:rsidR="00D67E68" w:rsidRDefault="00D67E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8DB94" w14:textId="77777777" w:rsidR="00A64185" w:rsidRDefault="00A64185" w:rsidP="00A64185">
      <w:r>
        <w:separator/>
      </w:r>
    </w:p>
  </w:footnote>
  <w:footnote w:type="continuationSeparator" w:id="0">
    <w:p w14:paraId="14141951" w14:textId="77777777" w:rsidR="00A64185" w:rsidRDefault="00A64185" w:rsidP="00A64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91736"/>
    <w:multiLevelType w:val="hybridMultilevel"/>
    <w:tmpl w:val="32F8DF36"/>
    <w:lvl w:ilvl="0" w:tplc="5CC8DC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004590"/>
    <w:multiLevelType w:val="hybridMultilevel"/>
    <w:tmpl w:val="C7BAD956"/>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7BE26965"/>
    <w:multiLevelType w:val="hybridMultilevel"/>
    <w:tmpl w:val="2EE675D8"/>
    <w:lvl w:ilvl="0" w:tplc="55CAA680">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7CBB5653"/>
    <w:multiLevelType w:val="hybridMultilevel"/>
    <w:tmpl w:val="0E58BE8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AC"/>
    <w:rsid w:val="00082B14"/>
    <w:rsid w:val="000D4450"/>
    <w:rsid w:val="000D660A"/>
    <w:rsid w:val="00140CED"/>
    <w:rsid w:val="00157215"/>
    <w:rsid w:val="00295DA9"/>
    <w:rsid w:val="002B7ACE"/>
    <w:rsid w:val="004475E6"/>
    <w:rsid w:val="00481083"/>
    <w:rsid w:val="004C4629"/>
    <w:rsid w:val="004F5904"/>
    <w:rsid w:val="00513E8C"/>
    <w:rsid w:val="0055183A"/>
    <w:rsid w:val="00563217"/>
    <w:rsid w:val="00637F93"/>
    <w:rsid w:val="00695717"/>
    <w:rsid w:val="006B1927"/>
    <w:rsid w:val="006D4868"/>
    <w:rsid w:val="00763746"/>
    <w:rsid w:val="007D6F6A"/>
    <w:rsid w:val="008031EE"/>
    <w:rsid w:val="008C1BC1"/>
    <w:rsid w:val="00912FA4"/>
    <w:rsid w:val="00966CC3"/>
    <w:rsid w:val="009A5B68"/>
    <w:rsid w:val="00A64185"/>
    <w:rsid w:val="00A667D0"/>
    <w:rsid w:val="00A94486"/>
    <w:rsid w:val="00AA216D"/>
    <w:rsid w:val="00AA29F8"/>
    <w:rsid w:val="00B018D6"/>
    <w:rsid w:val="00B11F33"/>
    <w:rsid w:val="00BC5443"/>
    <w:rsid w:val="00C25805"/>
    <w:rsid w:val="00C4326F"/>
    <w:rsid w:val="00C759B0"/>
    <w:rsid w:val="00C76C93"/>
    <w:rsid w:val="00C90438"/>
    <w:rsid w:val="00C97300"/>
    <w:rsid w:val="00D316AD"/>
    <w:rsid w:val="00D601AC"/>
    <w:rsid w:val="00D67E68"/>
    <w:rsid w:val="00F012CF"/>
    <w:rsid w:val="00F40B08"/>
    <w:rsid w:val="00F41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B17E872"/>
  <w15:chartTrackingRefBased/>
  <w15:docId w15:val="{ECE6B995-5B6C-427B-A35B-0CE45A53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D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601AC"/>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A64185"/>
    <w:pPr>
      <w:tabs>
        <w:tab w:val="center" w:pos="4252"/>
        <w:tab w:val="right" w:pos="8504"/>
      </w:tabs>
      <w:snapToGrid w:val="0"/>
    </w:pPr>
  </w:style>
  <w:style w:type="character" w:customStyle="1" w:styleId="a4">
    <w:name w:val="ヘッダー (文字)"/>
    <w:basedOn w:val="a0"/>
    <w:link w:val="a3"/>
    <w:uiPriority w:val="99"/>
    <w:rsid w:val="00A64185"/>
  </w:style>
  <w:style w:type="paragraph" w:styleId="a5">
    <w:name w:val="footer"/>
    <w:basedOn w:val="a"/>
    <w:link w:val="a6"/>
    <w:uiPriority w:val="99"/>
    <w:unhideWhenUsed/>
    <w:rsid w:val="00A64185"/>
    <w:pPr>
      <w:tabs>
        <w:tab w:val="center" w:pos="4252"/>
        <w:tab w:val="right" w:pos="8504"/>
      </w:tabs>
      <w:snapToGrid w:val="0"/>
    </w:pPr>
  </w:style>
  <w:style w:type="character" w:customStyle="1" w:styleId="a6">
    <w:name w:val="フッター (文字)"/>
    <w:basedOn w:val="a0"/>
    <w:link w:val="a5"/>
    <w:uiPriority w:val="99"/>
    <w:rsid w:val="00A64185"/>
  </w:style>
  <w:style w:type="table" w:styleId="a7">
    <w:name w:val="Table Grid"/>
    <w:basedOn w:val="a1"/>
    <w:uiPriority w:val="39"/>
    <w:rsid w:val="00AA2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316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81DD5-FB2C-4914-8D31-94E2A7FF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8</Pages>
  <Words>999</Words>
  <Characters>5697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秀治</dc:creator>
  <cp:keywords/>
  <dc:description/>
  <cp:lastModifiedBy>加藤 秀治</cp:lastModifiedBy>
  <cp:revision>20</cp:revision>
  <cp:lastPrinted>2026-05-05T09:14:00Z</cp:lastPrinted>
  <dcterms:created xsi:type="dcterms:W3CDTF">2026-04-14T06:19:00Z</dcterms:created>
  <dcterms:modified xsi:type="dcterms:W3CDTF">2026-05-07T00:26:00Z</dcterms:modified>
</cp:coreProperties>
</file>