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CF4E6" w14:textId="2C6BED13" w:rsidR="008C7ED9" w:rsidRPr="00A80FBB" w:rsidRDefault="00A80FBB" w:rsidP="00A80FBB">
      <w:pPr>
        <w:jc w:val="center"/>
        <w:rPr>
          <w:rFonts w:ascii="ＭＳ ゴシック" w:eastAsia="ＭＳ ゴシック" w:hAnsi="ＭＳ ゴシック"/>
          <w:sz w:val="24"/>
          <w:szCs w:val="24"/>
        </w:rPr>
      </w:pPr>
      <w:r w:rsidRPr="00A80FBB">
        <w:rPr>
          <w:rFonts w:ascii="ＭＳ ゴシック" w:eastAsia="ＭＳ ゴシック" w:hAnsi="ＭＳ ゴシック" w:hint="eastAsia"/>
          <w:sz w:val="24"/>
          <w:szCs w:val="24"/>
        </w:rPr>
        <w:t>川越町</w:t>
      </w:r>
      <w:r w:rsidR="00BA39ED">
        <w:rPr>
          <w:rFonts w:ascii="ＭＳ ゴシック" w:eastAsia="ＭＳ ゴシック" w:hAnsi="ＭＳ ゴシック" w:hint="eastAsia"/>
          <w:sz w:val="24"/>
          <w:szCs w:val="24"/>
        </w:rPr>
        <w:t>防災マップ更新</w:t>
      </w:r>
      <w:r w:rsidRPr="00A80FBB">
        <w:rPr>
          <w:rFonts w:ascii="ＭＳ ゴシック" w:eastAsia="ＭＳ ゴシック" w:hAnsi="ＭＳ ゴシック" w:hint="eastAsia"/>
          <w:sz w:val="24"/>
          <w:szCs w:val="24"/>
        </w:rPr>
        <w:t>業務委託公募型プロポーザル</w:t>
      </w:r>
      <w:r w:rsidR="008160FC" w:rsidRPr="00A80FBB">
        <w:rPr>
          <w:rFonts w:ascii="ＭＳ ゴシック" w:eastAsia="ＭＳ ゴシック" w:hAnsi="ＭＳ ゴシック" w:hint="eastAsia"/>
          <w:sz w:val="24"/>
          <w:szCs w:val="24"/>
        </w:rPr>
        <w:t>評価基準</w:t>
      </w:r>
    </w:p>
    <w:p w14:paraId="71EBDC4A" w14:textId="77777777" w:rsidR="008160FC" w:rsidRPr="007E5416" w:rsidRDefault="008160FC">
      <w:pPr>
        <w:rPr>
          <w:rFonts w:ascii="ＭＳ ゴシック" w:eastAsia="ＭＳ ゴシック" w:hAnsi="ＭＳ ゴシック"/>
          <w:sz w:val="20"/>
          <w:szCs w:val="20"/>
        </w:rPr>
      </w:pPr>
    </w:p>
    <w:tbl>
      <w:tblPr>
        <w:tblStyle w:val="a3"/>
        <w:tblW w:w="15153" w:type="dxa"/>
        <w:tblLook w:val="04A0" w:firstRow="1" w:lastRow="0" w:firstColumn="1" w:lastColumn="0" w:noHBand="0" w:noVBand="1"/>
      </w:tblPr>
      <w:tblGrid>
        <w:gridCol w:w="828"/>
        <w:gridCol w:w="2080"/>
        <w:gridCol w:w="6291"/>
        <w:gridCol w:w="1192"/>
        <w:gridCol w:w="907"/>
        <w:gridCol w:w="907"/>
        <w:gridCol w:w="907"/>
        <w:gridCol w:w="907"/>
        <w:gridCol w:w="1134"/>
      </w:tblGrid>
      <w:tr w:rsidR="005D04C6" w:rsidRPr="007E5416" w14:paraId="53E942DA" w14:textId="53167C7C" w:rsidTr="00BF2DE3">
        <w:trPr>
          <w:trHeight w:val="602"/>
        </w:trPr>
        <w:tc>
          <w:tcPr>
            <w:tcW w:w="828" w:type="dxa"/>
            <w:tcBorders>
              <w:top w:val="single" w:sz="12" w:space="0" w:color="auto"/>
              <w:left w:val="single" w:sz="12" w:space="0" w:color="auto"/>
            </w:tcBorders>
            <w:vAlign w:val="center"/>
          </w:tcPr>
          <w:p w14:paraId="006F00B1" w14:textId="77777777" w:rsidR="005D04C6" w:rsidRPr="007E5416" w:rsidRDefault="005D04C6" w:rsidP="007E5416">
            <w:pPr>
              <w:jc w:val="center"/>
              <w:rPr>
                <w:rFonts w:ascii="ＭＳ ゴシック" w:eastAsia="ＭＳ ゴシック" w:hAnsi="ＭＳ ゴシック"/>
                <w:sz w:val="20"/>
                <w:szCs w:val="20"/>
              </w:rPr>
            </w:pPr>
          </w:p>
        </w:tc>
        <w:tc>
          <w:tcPr>
            <w:tcW w:w="2080" w:type="dxa"/>
            <w:tcBorders>
              <w:top w:val="single" w:sz="12" w:space="0" w:color="auto"/>
            </w:tcBorders>
            <w:vAlign w:val="center"/>
          </w:tcPr>
          <w:p w14:paraId="3D7A4744" w14:textId="77777777" w:rsidR="005D04C6" w:rsidRPr="007E5416" w:rsidRDefault="005D04C6" w:rsidP="007E5416">
            <w:pPr>
              <w:jc w:val="center"/>
              <w:rPr>
                <w:rFonts w:ascii="ＭＳ ゴシック" w:eastAsia="ＭＳ ゴシック" w:hAnsi="ＭＳ ゴシック"/>
                <w:sz w:val="20"/>
                <w:szCs w:val="20"/>
              </w:rPr>
            </w:pPr>
            <w:r w:rsidRPr="007E5416">
              <w:rPr>
                <w:rFonts w:ascii="ＭＳ ゴシック" w:eastAsia="ＭＳ ゴシック" w:hAnsi="ＭＳ ゴシック" w:hint="eastAsia"/>
                <w:sz w:val="20"/>
                <w:szCs w:val="20"/>
              </w:rPr>
              <w:t>評価項目</w:t>
            </w:r>
          </w:p>
        </w:tc>
        <w:tc>
          <w:tcPr>
            <w:tcW w:w="6291" w:type="dxa"/>
            <w:tcBorders>
              <w:top w:val="single" w:sz="12" w:space="0" w:color="auto"/>
            </w:tcBorders>
            <w:vAlign w:val="center"/>
          </w:tcPr>
          <w:p w14:paraId="170CC1B1" w14:textId="77777777" w:rsidR="005D04C6" w:rsidRPr="007E5416" w:rsidRDefault="005D04C6" w:rsidP="007E5416">
            <w:pPr>
              <w:jc w:val="center"/>
              <w:rPr>
                <w:rFonts w:ascii="ＭＳ ゴシック" w:eastAsia="ＭＳ ゴシック" w:hAnsi="ＭＳ ゴシック"/>
                <w:sz w:val="20"/>
                <w:szCs w:val="20"/>
              </w:rPr>
            </w:pPr>
            <w:r w:rsidRPr="007E5416">
              <w:rPr>
                <w:rFonts w:ascii="ＭＳ ゴシック" w:eastAsia="ＭＳ ゴシック" w:hAnsi="ＭＳ ゴシック" w:hint="eastAsia"/>
                <w:sz w:val="20"/>
                <w:szCs w:val="20"/>
              </w:rPr>
              <w:t>内容</w:t>
            </w:r>
          </w:p>
        </w:tc>
        <w:tc>
          <w:tcPr>
            <w:tcW w:w="1192" w:type="dxa"/>
            <w:tcBorders>
              <w:top w:val="single" w:sz="12" w:space="0" w:color="auto"/>
              <w:right w:val="single" w:sz="4" w:space="0" w:color="auto"/>
            </w:tcBorders>
          </w:tcPr>
          <w:p w14:paraId="44FB78F4" w14:textId="2DC96C2B" w:rsidR="005D04C6" w:rsidRPr="007E5416" w:rsidRDefault="005D04C6" w:rsidP="005D04C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特に優れている</w:t>
            </w:r>
          </w:p>
        </w:tc>
        <w:tc>
          <w:tcPr>
            <w:tcW w:w="907" w:type="dxa"/>
            <w:tcBorders>
              <w:top w:val="single" w:sz="12" w:space="0" w:color="auto"/>
              <w:left w:val="single" w:sz="4" w:space="0" w:color="auto"/>
              <w:right w:val="single" w:sz="4" w:space="0" w:color="auto"/>
            </w:tcBorders>
          </w:tcPr>
          <w:p w14:paraId="1986476F" w14:textId="400B097E" w:rsidR="005D04C6" w:rsidRPr="007E5416" w:rsidRDefault="005D04C6" w:rsidP="005D04C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優れている</w:t>
            </w:r>
          </w:p>
        </w:tc>
        <w:tc>
          <w:tcPr>
            <w:tcW w:w="907" w:type="dxa"/>
            <w:tcBorders>
              <w:top w:val="single" w:sz="12" w:space="0" w:color="auto"/>
              <w:left w:val="single" w:sz="4" w:space="0" w:color="auto"/>
              <w:right w:val="single" w:sz="4" w:space="0" w:color="auto"/>
            </w:tcBorders>
          </w:tcPr>
          <w:p w14:paraId="79D56238" w14:textId="5DB69248" w:rsidR="005D04C6" w:rsidRPr="007E5416" w:rsidRDefault="005D04C6" w:rsidP="005D04C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普通</w:t>
            </w:r>
          </w:p>
        </w:tc>
        <w:tc>
          <w:tcPr>
            <w:tcW w:w="907" w:type="dxa"/>
            <w:tcBorders>
              <w:top w:val="single" w:sz="12" w:space="0" w:color="auto"/>
              <w:left w:val="single" w:sz="4" w:space="0" w:color="auto"/>
              <w:right w:val="single" w:sz="4" w:space="0" w:color="auto"/>
            </w:tcBorders>
          </w:tcPr>
          <w:p w14:paraId="3F167109" w14:textId="649DFF77" w:rsidR="005D04C6" w:rsidRPr="007E5416" w:rsidRDefault="005D04C6" w:rsidP="005D04C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やや不十分</w:t>
            </w:r>
          </w:p>
        </w:tc>
        <w:tc>
          <w:tcPr>
            <w:tcW w:w="907" w:type="dxa"/>
            <w:tcBorders>
              <w:top w:val="single" w:sz="12" w:space="0" w:color="auto"/>
              <w:left w:val="single" w:sz="4" w:space="0" w:color="auto"/>
              <w:right w:val="double" w:sz="4" w:space="0" w:color="auto"/>
            </w:tcBorders>
          </w:tcPr>
          <w:p w14:paraId="3B1D4C9D" w14:textId="21698BFE" w:rsidR="005D04C6" w:rsidRPr="007E5416" w:rsidRDefault="005D04C6" w:rsidP="005D04C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不十分</w:t>
            </w:r>
          </w:p>
        </w:tc>
        <w:tc>
          <w:tcPr>
            <w:tcW w:w="1134" w:type="dxa"/>
            <w:tcBorders>
              <w:top w:val="single" w:sz="12" w:space="0" w:color="auto"/>
              <w:left w:val="double" w:sz="4" w:space="0" w:color="auto"/>
              <w:right w:val="single" w:sz="12" w:space="0" w:color="auto"/>
            </w:tcBorders>
          </w:tcPr>
          <w:p w14:paraId="20B28827" w14:textId="58248412" w:rsidR="005D04C6" w:rsidRDefault="005D04C6" w:rsidP="005D04C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配点</w:t>
            </w:r>
          </w:p>
        </w:tc>
      </w:tr>
      <w:tr w:rsidR="005D04C6" w:rsidRPr="007E5416" w14:paraId="0F69B2AC" w14:textId="7C1DF13E" w:rsidTr="00BF2DE3">
        <w:trPr>
          <w:trHeight w:val="645"/>
        </w:trPr>
        <w:tc>
          <w:tcPr>
            <w:tcW w:w="828" w:type="dxa"/>
            <w:vMerge w:val="restart"/>
            <w:tcBorders>
              <w:left w:val="single" w:sz="12" w:space="0" w:color="auto"/>
            </w:tcBorders>
            <w:textDirection w:val="tbRlV"/>
            <w:vAlign w:val="center"/>
          </w:tcPr>
          <w:p w14:paraId="79F6E062" w14:textId="784405D3" w:rsidR="005D04C6" w:rsidRPr="007E5416" w:rsidRDefault="005D04C6" w:rsidP="007042B6">
            <w:pPr>
              <w:ind w:left="113" w:right="113"/>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業務遂行能力及び価格</w:t>
            </w:r>
          </w:p>
        </w:tc>
        <w:tc>
          <w:tcPr>
            <w:tcW w:w="2080" w:type="dxa"/>
            <w:vAlign w:val="center"/>
          </w:tcPr>
          <w:p w14:paraId="0F0B1713" w14:textId="11FD94C5" w:rsidR="005D04C6" w:rsidRPr="007E5416" w:rsidRDefault="005D04C6" w:rsidP="007E5416">
            <w:pPr>
              <w:rPr>
                <w:rFonts w:ascii="ＭＳ ゴシック" w:eastAsia="ＭＳ ゴシック" w:hAnsi="ＭＳ ゴシック"/>
                <w:sz w:val="20"/>
                <w:szCs w:val="20"/>
              </w:rPr>
            </w:pPr>
            <w:r>
              <w:rPr>
                <w:rFonts w:ascii="ＭＳ ゴシック" w:eastAsia="ＭＳ ゴシック" w:hAnsi="ＭＳ ゴシック" w:hint="eastAsia"/>
                <w:sz w:val="20"/>
                <w:szCs w:val="20"/>
              </w:rPr>
              <w:t>業務体制</w:t>
            </w:r>
          </w:p>
        </w:tc>
        <w:tc>
          <w:tcPr>
            <w:tcW w:w="6291" w:type="dxa"/>
            <w:vAlign w:val="center"/>
          </w:tcPr>
          <w:p w14:paraId="3780F6F7" w14:textId="3FA81928" w:rsidR="005D04C6" w:rsidRPr="005D04C6" w:rsidRDefault="005D04C6" w:rsidP="007E5416">
            <w:pPr>
              <w:spacing w:line="280" w:lineRule="exact"/>
              <w:rPr>
                <w:rFonts w:ascii="ＭＳ ゴシック" w:eastAsia="ＭＳ ゴシック" w:hAnsi="ＭＳ ゴシック"/>
                <w:sz w:val="18"/>
                <w:szCs w:val="18"/>
              </w:rPr>
            </w:pPr>
            <w:r w:rsidRPr="005D04C6">
              <w:rPr>
                <w:rFonts w:ascii="ＭＳ ゴシック" w:eastAsia="ＭＳ ゴシック" w:hAnsi="ＭＳ ゴシック" w:hint="eastAsia"/>
                <w:sz w:val="18"/>
                <w:szCs w:val="18"/>
              </w:rPr>
              <w:t>経験及び実績を有する人員の配置が適正で、業務内容を理解し、事業を円滑かつ安定的に遂行できる実施体制を十分に有しているか。</w:t>
            </w:r>
          </w:p>
        </w:tc>
        <w:tc>
          <w:tcPr>
            <w:tcW w:w="1192" w:type="dxa"/>
            <w:tcBorders>
              <w:right w:val="single" w:sz="4" w:space="0" w:color="auto"/>
            </w:tcBorders>
            <w:vAlign w:val="center"/>
          </w:tcPr>
          <w:p w14:paraId="751FEF4A" w14:textId="3670F95F" w:rsidR="005D04C6" w:rsidRPr="00824A33" w:rsidRDefault="00824A33" w:rsidP="007E5416">
            <w:pPr>
              <w:jc w:val="center"/>
              <w:rPr>
                <w:rFonts w:ascii="ＭＳ ゴシック" w:eastAsia="ＭＳ ゴシック" w:hAnsi="ＭＳ ゴシック"/>
                <w:b/>
                <w:bCs/>
                <w:sz w:val="20"/>
                <w:szCs w:val="20"/>
              </w:rPr>
            </w:pPr>
            <w:r w:rsidRPr="00824A33">
              <w:rPr>
                <w:rFonts w:ascii="ＭＳ ゴシック" w:eastAsia="ＭＳ ゴシック" w:hAnsi="ＭＳ ゴシック" w:hint="eastAsia"/>
                <w:b/>
                <w:bCs/>
                <w:sz w:val="20"/>
                <w:szCs w:val="20"/>
              </w:rPr>
              <w:t>10</w:t>
            </w:r>
          </w:p>
        </w:tc>
        <w:tc>
          <w:tcPr>
            <w:tcW w:w="907" w:type="dxa"/>
            <w:tcBorders>
              <w:left w:val="single" w:sz="4" w:space="0" w:color="auto"/>
              <w:right w:val="single" w:sz="4" w:space="0" w:color="auto"/>
            </w:tcBorders>
            <w:vAlign w:val="center"/>
          </w:tcPr>
          <w:p w14:paraId="077A1405" w14:textId="038A9AAB" w:rsidR="005D04C6" w:rsidRPr="00824A33" w:rsidRDefault="00824A33" w:rsidP="007E5416">
            <w:pPr>
              <w:jc w:val="center"/>
              <w:rPr>
                <w:rFonts w:ascii="ＭＳ ゴシック" w:eastAsia="ＭＳ ゴシック" w:hAnsi="ＭＳ ゴシック"/>
                <w:b/>
                <w:bCs/>
                <w:sz w:val="20"/>
                <w:szCs w:val="20"/>
              </w:rPr>
            </w:pPr>
            <w:r w:rsidRPr="00824A33">
              <w:rPr>
                <w:rFonts w:ascii="ＭＳ ゴシック" w:eastAsia="ＭＳ ゴシック" w:hAnsi="ＭＳ ゴシック" w:hint="eastAsia"/>
                <w:b/>
                <w:bCs/>
                <w:sz w:val="20"/>
                <w:szCs w:val="20"/>
              </w:rPr>
              <w:t>8</w:t>
            </w:r>
          </w:p>
        </w:tc>
        <w:tc>
          <w:tcPr>
            <w:tcW w:w="907" w:type="dxa"/>
            <w:tcBorders>
              <w:left w:val="single" w:sz="4" w:space="0" w:color="auto"/>
              <w:right w:val="single" w:sz="4" w:space="0" w:color="auto"/>
            </w:tcBorders>
            <w:vAlign w:val="center"/>
          </w:tcPr>
          <w:p w14:paraId="46DB20B8" w14:textId="12C424AA" w:rsidR="005D04C6" w:rsidRPr="00824A33" w:rsidRDefault="00824A33" w:rsidP="007E5416">
            <w:pPr>
              <w:jc w:val="center"/>
              <w:rPr>
                <w:rFonts w:ascii="ＭＳ ゴシック" w:eastAsia="ＭＳ ゴシック" w:hAnsi="ＭＳ ゴシック"/>
                <w:b/>
                <w:bCs/>
                <w:sz w:val="20"/>
                <w:szCs w:val="20"/>
              </w:rPr>
            </w:pPr>
            <w:r w:rsidRPr="00824A33">
              <w:rPr>
                <w:rFonts w:ascii="ＭＳ ゴシック" w:eastAsia="ＭＳ ゴシック" w:hAnsi="ＭＳ ゴシック" w:hint="eastAsia"/>
                <w:b/>
                <w:bCs/>
                <w:sz w:val="20"/>
                <w:szCs w:val="20"/>
              </w:rPr>
              <w:t>6</w:t>
            </w:r>
          </w:p>
        </w:tc>
        <w:tc>
          <w:tcPr>
            <w:tcW w:w="907" w:type="dxa"/>
            <w:tcBorders>
              <w:left w:val="single" w:sz="4" w:space="0" w:color="auto"/>
              <w:right w:val="single" w:sz="4" w:space="0" w:color="auto"/>
            </w:tcBorders>
            <w:vAlign w:val="center"/>
          </w:tcPr>
          <w:p w14:paraId="02AB7150" w14:textId="2F0DE839" w:rsidR="005D04C6" w:rsidRPr="00824A33" w:rsidRDefault="00824A33" w:rsidP="007E5416">
            <w:pPr>
              <w:jc w:val="center"/>
              <w:rPr>
                <w:rFonts w:ascii="ＭＳ ゴシック" w:eastAsia="ＭＳ ゴシック" w:hAnsi="ＭＳ ゴシック"/>
                <w:b/>
                <w:bCs/>
                <w:sz w:val="20"/>
                <w:szCs w:val="20"/>
              </w:rPr>
            </w:pPr>
            <w:r w:rsidRPr="00824A33">
              <w:rPr>
                <w:rFonts w:ascii="ＭＳ ゴシック" w:eastAsia="ＭＳ ゴシック" w:hAnsi="ＭＳ ゴシック" w:hint="eastAsia"/>
                <w:b/>
                <w:bCs/>
                <w:sz w:val="20"/>
                <w:szCs w:val="20"/>
              </w:rPr>
              <w:t>4</w:t>
            </w:r>
          </w:p>
        </w:tc>
        <w:tc>
          <w:tcPr>
            <w:tcW w:w="907" w:type="dxa"/>
            <w:tcBorders>
              <w:left w:val="single" w:sz="4" w:space="0" w:color="auto"/>
              <w:right w:val="double" w:sz="4" w:space="0" w:color="auto"/>
            </w:tcBorders>
            <w:vAlign w:val="center"/>
          </w:tcPr>
          <w:p w14:paraId="66F68E7D" w14:textId="1808B1EC" w:rsidR="005D04C6" w:rsidRPr="00824A33" w:rsidRDefault="00824A33" w:rsidP="007E5416">
            <w:pPr>
              <w:jc w:val="center"/>
              <w:rPr>
                <w:rFonts w:ascii="ＭＳ ゴシック" w:eastAsia="ＭＳ ゴシック" w:hAnsi="ＭＳ ゴシック"/>
                <w:b/>
                <w:bCs/>
                <w:sz w:val="20"/>
                <w:szCs w:val="20"/>
              </w:rPr>
            </w:pPr>
            <w:r w:rsidRPr="00824A33">
              <w:rPr>
                <w:rFonts w:ascii="ＭＳ ゴシック" w:eastAsia="ＭＳ ゴシック" w:hAnsi="ＭＳ ゴシック" w:hint="eastAsia"/>
                <w:b/>
                <w:bCs/>
                <w:sz w:val="20"/>
                <w:szCs w:val="20"/>
              </w:rPr>
              <w:t>2</w:t>
            </w:r>
          </w:p>
        </w:tc>
        <w:tc>
          <w:tcPr>
            <w:tcW w:w="1134" w:type="dxa"/>
            <w:tcBorders>
              <w:left w:val="double" w:sz="4" w:space="0" w:color="auto"/>
              <w:right w:val="single" w:sz="12" w:space="0" w:color="auto"/>
            </w:tcBorders>
            <w:vAlign w:val="center"/>
          </w:tcPr>
          <w:p w14:paraId="23BCD6C1" w14:textId="7C7C7501" w:rsidR="005D04C6" w:rsidRPr="00824A33" w:rsidRDefault="00BF2DE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w:t>
            </w:r>
            <w:r w:rsidR="005D04C6" w:rsidRPr="00824A33">
              <w:rPr>
                <w:rFonts w:ascii="ＭＳ ゴシック" w:eastAsia="ＭＳ ゴシック" w:hAnsi="ＭＳ ゴシック" w:hint="eastAsia"/>
                <w:b/>
                <w:bCs/>
                <w:sz w:val="20"/>
                <w:szCs w:val="20"/>
              </w:rPr>
              <w:t>10</w:t>
            </w:r>
          </w:p>
        </w:tc>
      </w:tr>
      <w:tr w:rsidR="005D04C6" w:rsidRPr="007E5416" w14:paraId="4861ECF2" w14:textId="1E876E13" w:rsidTr="00BF2DE3">
        <w:trPr>
          <w:trHeight w:val="573"/>
        </w:trPr>
        <w:tc>
          <w:tcPr>
            <w:tcW w:w="828" w:type="dxa"/>
            <w:vMerge/>
            <w:tcBorders>
              <w:left w:val="single" w:sz="12" w:space="0" w:color="auto"/>
            </w:tcBorders>
            <w:vAlign w:val="center"/>
          </w:tcPr>
          <w:p w14:paraId="15BE127E" w14:textId="77777777" w:rsidR="005D04C6" w:rsidRPr="007E5416" w:rsidRDefault="005D04C6" w:rsidP="007E5416">
            <w:pPr>
              <w:jc w:val="center"/>
              <w:rPr>
                <w:rFonts w:ascii="ＭＳ ゴシック" w:eastAsia="ＭＳ ゴシック" w:hAnsi="ＭＳ ゴシック"/>
                <w:sz w:val="20"/>
                <w:szCs w:val="20"/>
              </w:rPr>
            </w:pPr>
          </w:p>
        </w:tc>
        <w:tc>
          <w:tcPr>
            <w:tcW w:w="2080" w:type="dxa"/>
            <w:vAlign w:val="center"/>
          </w:tcPr>
          <w:p w14:paraId="37D836A1" w14:textId="5BC32182" w:rsidR="005D04C6" w:rsidRPr="007E5416" w:rsidRDefault="005D04C6" w:rsidP="007E5416">
            <w:pPr>
              <w:rPr>
                <w:rFonts w:ascii="ＭＳ ゴシック" w:eastAsia="ＭＳ ゴシック" w:hAnsi="ＭＳ ゴシック"/>
                <w:sz w:val="20"/>
                <w:szCs w:val="20"/>
              </w:rPr>
            </w:pPr>
            <w:r>
              <w:rPr>
                <w:rFonts w:ascii="ＭＳ ゴシック" w:eastAsia="ＭＳ ゴシック" w:hAnsi="ＭＳ ゴシック" w:hint="eastAsia"/>
                <w:sz w:val="20"/>
                <w:szCs w:val="20"/>
              </w:rPr>
              <w:t>事業者の業務実績</w:t>
            </w:r>
          </w:p>
        </w:tc>
        <w:tc>
          <w:tcPr>
            <w:tcW w:w="6291" w:type="dxa"/>
            <w:vAlign w:val="center"/>
          </w:tcPr>
          <w:p w14:paraId="7CB48392" w14:textId="3E3D6D0F" w:rsidR="005D04C6" w:rsidRPr="005D04C6" w:rsidRDefault="005D04C6" w:rsidP="007E5416">
            <w:pPr>
              <w:spacing w:line="280" w:lineRule="exact"/>
              <w:rPr>
                <w:rFonts w:ascii="ＭＳ ゴシック" w:eastAsia="ＭＳ ゴシック" w:hAnsi="ＭＳ ゴシック"/>
                <w:sz w:val="18"/>
                <w:szCs w:val="18"/>
              </w:rPr>
            </w:pPr>
            <w:r w:rsidRPr="005D04C6">
              <w:rPr>
                <w:rFonts w:ascii="ＭＳ ゴシック" w:eastAsia="ＭＳ ゴシック" w:hAnsi="ＭＳ ゴシック" w:hint="eastAsia"/>
                <w:sz w:val="18"/>
                <w:szCs w:val="18"/>
              </w:rPr>
              <w:t>同種業務の実績を十分に有しているか。</w:t>
            </w:r>
          </w:p>
        </w:tc>
        <w:tc>
          <w:tcPr>
            <w:tcW w:w="1192" w:type="dxa"/>
            <w:tcBorders>
              <w:right w:val="single" w:sz="4" w:space="0" w:color="auto"/>
            </w:tcBorders>
            <w:vAlign w:val="center"/>
          </w:tcPr>
          <w:p w14:paraId="61781776" w14:textId="3958A784"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10</w:t>
            </w:r>
          </w:p>
        </w:tc>
        <w:tc>
          <w:tcPr>
            <w:tcW w:w="907" w:type="dxa"/>
            <w:tcBorders>
              <w:left w:val="single" w:sz="4" w:space="0" w:color="auto"/>
              <w:right w:val="single" w:sz="4" w:space="0" w:color="auto"/>
            </w:tcBorders>
            <w:vAlign w:val="center"/>
          </w:tcPr>
          <w:p w14:paraId="5848F9D3" w14:textId="6372B8E5"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8</w:t>
            </w:r>
          </w:p>
        </w:tc>
        <w:tc>
          <w:tcPr>
            <w:tcW w:w="907" w:type="dxa"/>
            <w:tcBorders>
              <w:left w:val="single" w:sz="4" w:space="0" w:color="auto"/>
              <w:right w:val="single" w:sz="4" w:space="0" w:color="auto"/>
            </w:tcBorders>
            <w:vAlign w:val="center"/>
          </w:tcPr>
          <w:p w14:paraId="400658B5" w14:textId="4ADB84A2"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6</w:t>
            </w:r>
          </w:p>
        </w:tc>
        <w:tc>
          <w:tcPr>
            <w:tcW w:w="907" w:type="dxa"/>
            <w:tcBorders>
              <w:left w:val="single" w:sz="4" w:space="0" w:color="auto"/>
              <w:right w:val="single" w:sz="4" w:space="0" w:color="auto"/>
            </w:tcBorders>
            <w:vAlign w:val="center"/>
          </w:tcPr>
          <w:p w14:paraId="15763D81" w14:textId="529F3426"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4</w:t>
            </w:r>
          </w:p>
        </w:tc>
        <w:tc>
          <w:tcPr>
            <w:tcW w:w="907" w:type="dxa"/>
            <w:tcBorders>
              <w:left w:val="single" w:sz="4" w:space="0" w:color="auto"/>
              <w:right w:val="double" w:sz="4" w:space="0" w:color="auto"/>
            </w:tcBorders>
            <w:vAlign w:val="center"/>
          </w:tcPr>
          <w:p w14:paraId="79F5DB6E" w14:textId="761F9F2B"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2</w:t>
            </w:r>
          </w:p>
        </w:tc>
        <w:tc>
          <w:tcPr>
            <w:tcW w:w="1134" w:type="dxa"/>
            <w:tcBorders>
              <w:left w:val="double" w:sz="4" w:space="0" w:color="auto"/>
              <w:right w:val="single" w:sz="12" w:space="0" w:color="auto"/>
            </w:tcBorders>
            <w:vAlign w:val="center"/>
          </w:tcPr>
          <w:p w14:paraId="4C969F13" w14:textId="1A83C7DC" w:rsidR="005D04C6" w:rsidRPr="00824A33" w:rsidRDefault="00BF2DE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w:t>
            </w:r>
            <w:r w:rsidR="005D04C6" w:rsidRPr="00824A33">
              <w:rPr>
                <w:rFonts w:ascii="ＭＳ ゴシック" w:eastAsia="ＭＳ ゴシック" w:hAnsi="ＭＳ ゴシック" w:hint="eastAsia"/>
                <w:b/>
                <w:bCs/>
                <w:sz w:val="20"/>
                <w:szCs w:val="20"/>
              </w:rPr>
              <w:t>10</w:t>
            </w:r>
          </w:p>
        </w:tc>
      </w:tr>
      <w:tr w:rsidR="005D04C6" w:rsidRPr="007E5416" w14:paraId="581242C6" w14:textId="49618361" w:rsidTr="00BF2DE3">
        <w:trPr>
          <w:trHeight w:val="715"/>
        </w:trPr>
        <w:tc>
          <w:tcPr>
            <w:tcW w:w="828" w:type="dxa"/>
            <w:vMerge/>
            <w:tcBorders>
              <w:left w:val="single" w:sz="12" w:space="0" w:color="auto"/>
            </w:tcBorders>
            <w:vAlign w:val="center"/>
          </w:tcPr>
          <w:p w14:paraId="691DAE94" w14:textId="77777777" w:rsidR="005D04C6" w:rsidRPr="007E5416" w:rsidRDefault="005D04C6" w:rsidP="007E5416">
            <w:pPr>
              <w:jc w:val="center"/>
              <w:rPr>
                <w:rFonts w:ascii="ＭＳ ゴシック" w:eastAsia="ＭＳ ゴシック" w:hAnsi="ＭＳ ゴシック"/>
                <w:sz w:val="20"/>
                <w:szCs w:val="20"/>
              </w:rPr>
            </w:pPr>
          </w:p>
        </w:tc>
        <w:tc>
          <w:tcPr>
            <w:tcW w:w="2080" w:type="dxa"/>
            <w:vAlign w:val="center"/>
          </w:tcPr>
          <w:p w14:paraId="32BF641E" w14:textId="40465936" w:rsidR="005D04C6" w:rsidRPr="007E5416" w:rsidRDefault="005D04C6" w:rsidP="007E5416">
            <w:pPr>
              <w:rPr>
                <w:rFonts w:ascii="ＭＳ ゴシック" w:eastAsia="ＭＳ ゴシック" w:hAnsi="ＭＳ ゴシック"/>
                <w:sz w:val="20"/>
                <w:szCs w:val="20"/>
              </w:rPr>
            </w:pPr>
            <w:r>
              <w:rPr>
                <w:rFonts w:ascii="ＭＳ ゴシック" w:eastAsia="ＭＳ ゴシック" w:hAnsi="ＭＳ ゴシック" w:hint="eastAsia"/>
                <w:sz w:val="20"/>
                <w:szCs w:val="20"/>
              </w:rPr>
              <w:t>責任者の業務実績等</w:t>
            </w:r>
          </w:p>
        </w:tc>
        <w:tc>
          <w:tcPr>
            <w:tcW w:w="6291" w:type="dxa"/>
            <w:vAlign w:val="center"/>
          </w:tcPr>
          <w:p w14:paraId="7370B281" w14:textId="10164224" w:rsidR="005D04C6" w:rsidRPr="005D04C6" w:rsidRDefault="005D04C6" w:rsidP="007E5416">
            <w:pPr>
              <w:spacing w:line="280" w:lineRule="exact"/>
              <w:rPr>
                <w:rFonts w:ascii="ＭＳ ゴシック" w:eastAsia="ＭＳ ゴシック" w:hAnsi="ＭＳ ゴシック"/>
                <w:sz w:val="18"/>
                <w:szCs w:val="18"/>
              </w:rPr>
            </w:pPr>
            <w:r w:rsidRPr="005D04C6">
              <w:rPr>
                <w:rFonts w:ascii="ＭＳ ゴシック" w:eastAsia="ＭＳ ゴシック" w:hAnsi="ＭＳ ゴシック" w:hint="eastAsia"/>
                <w:sz w:val="18"/>
                <w:szCs w:val="18"/>
              </w:rPr>
              <w:t>管理責任者及び業務責任者は、同種業務の実績や実務経験等を十分に有しているか。</w:t>
            </w:r>
          </w:p>
        </w:tc>
        <w:tc>
          <w:tcPr>
            <w:tcW w:w="1192" w:type="dxa"/>
            <w:tcBorders>
              <w:right w:val="single" w:sz="4" w:space="0" w:color="auto"/>
            </w:tcBorders>
            <w:vAlign w:val="center"/>
          </w:tcPr>
          <w:p w14:paraId="586674E5" w14:textId="326461DF"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10</w:t>
            </w:r>
          </w:p>
        </w:tc>
        <w:tc>
          <w:tcPr>
            <w:tcW w:w="907" w:type="dxa"/>
            <w:tcBorders>
              <w:left w:val="single" w:sz="4" w:space="0" w:color="auto"/>
              <w:right w:val="single" w:sz="4" w:space="0" w:color="auto"/>
            </w:tcBorders>
            <w:vAlign w:val="center"/>
          </w:tcPr>
          <w:p w14:paraId="0D62BF00" w14:textId="6B522AEF"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8</w:t>
            </w:r>
          </w:p>
        </w:tc>
        <w:tc>
          <w:tcPr>
            <w:tcW w:w="907" w:type="dxa"/>
            <w:tcBorders>
              <w:left w:val="single" w:sz="4" w:space="0" w:color="auto"/>
              <w:right w:val="single" w:sz="4" w:space="0" w:color="auto"/>
            </w:tcBorders>
            <w:vAlign w:val="center"/>
          </w:tcPr>
          <w:p w14:paraId="00A3E7A6" w14:textId="0EDD7299"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6</w:t>
            </w:r>
          </w:p>
        </w:tc>
        <w:tc>
          <w:tcPr>
            <w:tcW w:w="907" w:type="dxa"/>
            <w:tcBorders>
              <w:left w:val="single" w:sz="4" w:space="0" w:color="auto"/>
              <w:right w:val="single" w:sz="4" w:space="0" w:color="auto"/>
            </w:tcBorders>
            <w:vAlign w:val="center"/>
          </w:tcPr>
          <w:p w14:paraId="5D80BB2D" w14:textId="1D6481D8"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4</w:t>
            </w:r>
          </w:p>
        </w:tc>
        <w:tc>
          <w:tcPr>
            <w:tcW w:w="907" w:type="dxa"/>
            <w:tcBorders>
              <w:left w:val="single" w:sz="4" w:space="0" w:color="auto"/>
              <w:right w:val="double" w:sz="4" w:space="0" w:color="auto"/>
            </w:tcBorders>
            <w:vAlign w:val="center"/>
          </w:tcPr>
          <w:p w14:paraId="7F1CD9AC" w14:textId="68EB1FAA"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2</w:t>
            </w:r>
          </w:p>
        </w:tc>
        <w:tc>
          <w:tcPr>
            <w:tcW w:w="1134" w:type="dxa"/>
            <w:tcBorders>
              <w:left w:val="double" w:sz="4" w:space="0" w:color="auto"/>
              <w:right w:val="single" w:sz="12" w:space="0" w:color="auto"/>
            </w:tcBorders>
            <w:vAlign w:val="center"/>
          </w:tcPr>
          <w:p w14:paraId="3CF9F429" w14:textId="2AB8D59E" w:rsidR="005D04C6" w:rsidRPr="00824A33" w:rsidRDefault="00BF2DE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w:t>
            </w:r>
            <w:r w:rsidR="005D04C6" w:rsidRPr="00824A33">
              <w:rPr>
                <w:rFonts w:ascii="ＭＳ ゴシック" w:eastAsia="ＭＳ ゴシック" w:hAnsi="ＭＳ ゴシック" w:hint="eastAsia"/>
                <w:b/>
                <w:bCs/>
                <w:sz w:val="20"/>
                <w:szCs w:val="20"/>
              </w:rPr>
              <w:t>10</w:t>
            </w:r>
          </w:p>
        </w:tc>
      </w:tr>
      <w:tr w:rsidR="005D04C6" w:rsidRPr="007E5416" w14:paraId="6FC3DE8C" w14:textId="5C188D27" w:rsidTr="00B42D56">
        <w:trPr>
          <w:trHeight w:val="535"/>
        </w:trPr>
        <w:tc>
          <w:tcPr>
            <w:tcW w:w="828" w:type="dxa"/>
            <w:vMerge/>
            <w:tcBorders>
              <w:left w:val="single" w:sz="12" w:space="0" w:color="auto"/>
            </w:tcBorders>
            <w:vAlign w:val="center"/>
          </w:tcPr>
          <w:p w14:paraId="0E2FDBEC" w14:textId="77777777" w:rsidR="005D04C6" w:rsidRPr="007E5416" w:rsidRDefault="005D04C6" w:rsidP="007E5416">
            <w:pPr>
              <w:jc w:val="center"/>
              <w:rPr>
                <w:rFonts w:ascii="ＭＳ ゴシック" w:eastAsia="ＭＳ ゴシック" w:hAnsi="ＭＳ ゴシック"/>
                <w:sz w:val="20"/>
                <w:szCs w:val="20"/>
              </w:rPr>
            </w:pPr>
          </w:p>
        </w:tc>
        <w:tc>
          <w:tcPr>
            <w:tcW w:w="2080" w:type="dxa"/>
            <w:vAlign w:val="center"/>
          </w:tcPr>
          <w:p w14:paraId="5D14B111" w14:textId="4295A317" w:rsidR="005D04C6" w:rsidRPr="007E5416" w:rsidRDefault="005D04C6" w:rsidP="007E5416">
            <w:pPr>
              <w:rPr>
                <w:rFonts w:ascii="ＭＳ ゴシック" w:eastAsia="ＭＳ ゴシック" w:hAnsi="ＭＳ ゴシック"/>
                <w:sz w:val="20"/>
                <w:szCs w:val="20"/>
              </w:rPr>
            </w:pPr>
            <w:r>
              <w:rPr>
                <w:rFonts w:ascii="ＭＳ ゴシック" w:eastAsia="ＭＳ ゴシック" w:hAnsi="ＭＳ ゴシック" w:hint="eastAsia"/>
                <w:sz w:val="20"/>
                <w:szCs w:val="20"/>
              </w:rPr>
              <w:t>提案見積金額</w:t>
            </w:r>
          </w:p>
        </w:tc>
        <w:tc>
          <w:tcPr>
            <w:tcW w:w="6291" w:type="dxa"/>
            <w:vAlign w:val="center"/>
          </w:tcPr>
          <w:p w14:paraId="7DD9CC30" w14:textId="19BE4AF8" w:rsidR="005D04C6" w:rsidRPr="005D04C6" w:rsidRDefault="00B42D56" w:rsidP="007E5416">
            <w:pPr>
              <w:spacing w:line="28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必要な経費が適当かつ妥当な積算として示されているか</w:t>
            </w:r>
          </w:p>
        </w:tc>
        <w:tc>
          <w:tcPr>
            <w:tcW w:w="1192" w:type="dxa"/>
            <w:tcBorders>
              <w:right w:val="single" w:sz="4" w:space="0" w:color="auto"/>
            </w:tcBorders>
            <w:vAlign w:val="center"/>
          </w:tcPr>
          <w:p w14:paraId="181164C1" w14:textId="34440A42"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10</w:t>
            </w:r>
          </w:p>
        </w:tc>
        <w:tc>
          <w:tcPr>
            <w:tcW w:w="907" w:type="dxa"/>
            <w:tcBorders>
              <w:left w:val="single" w:sz="4" w:space="0" w:color="auto"/>
              <w:right w:val="single" w:sz="4" w:space="0" w:color="auto"/>
            </w:tcBorders>
            <w:vAlign w:val="center"/>
          </w:tcPr>
          <w:p w14:paraId="3ACAFB27" w14:textId="2D6B44B4"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8</w:t>
            </w:r>
          </w:p>
        </w:tc>
        <w:tc>
          <w:tcPr>
            <w:tcW w:w="907" w:type="dxa"/>
            <w:tcBorders>
              <w:left w:val="single" w:sz="4" w:space="0" w:color="auto"/>
              <w:right w:val="single" w:sz="4" w:space="0" w:color="auto"/>
            </w:tcBorders>
            <w:vAlign w:val="center"/>
          </w:tcPr>
          <w:p w14:paraId="6703EEA5" w14:textId="2314E2D2"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6</w:t>
            </w:r>
          </w:p>
        </w:tc>
        <w:tc>
          <w:tcPr>
            <w:tcW w:w="907" w:type="dxa"/>
            <w:tcBorders>
              <w:left w:val="single" w:sz="4" w:space="0" w:color="auto"/>
              <w:right w:val="single" w:sz="4" w:space="0" w:color="auto"/>
            </w:tcBorders>
            <w:vAlign w:val="center"/>
          </w:tcPr>
          <w:p w14:paraId="5231D620" w14:textId="434CE4C0"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4</w:t>
            </w:r>
          </w:p>
        </w:tc>
        <w:tc>
          <w:tcPr>
            <w:tcW w:w="907" w:type="dxa"/>
            <w:tcBorders>
              <w:left w:val="single" w:sz="4" w:space="0" w:color="auto"/>
              <w:right w:val="double" w:sz="4" w:space="0" w:color="auto"/>
            </w:tcBorders>
            <w:vAlign w:val="center"/>
          </w:tcPr>
          <w:p w14:paraId="3BD850F6" w14:textId="630ADD4D"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2</w:t>
            </w:r>
          </w:p>
        </w:tc>
        <w:tc>
          <w:tcPr>
            <w:tcW w:w="1134" w:type="dxa"/>
            <w:tcBorders>
              <w:left w:val="double" w:sz="4" w:space="0" w:color="auto"/>
              <w:right w:val="single" w:sz="12" w:space="0" w:color="auto"/>
            </w:tcBorders>
            <w:vAlign w:val="center"/>
          </w:tcPr>
          <w:p w14:paraId="34EBFD37" w14:textId="4EFF67FF" w:rsidR="005D04C6" w:rsidRPr="00824A33" w:rsidRDefault="00BF2DE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w:t>
            </w:r>
            <w:r w:rsidR="005D04C6" w:rsidRPr="00824A33">
              <w:rPr>
                <w:rFonts w:ascii="ＭＳ ゴシック" w:eastAsia="ＭＳ ゴシック" w:hAnsi="ＭＳ ゴシック" w:hint="eastAsia"/>
                <w:b/>
                <w:bCs/>
                <w:sz w:val="20"/>
                <w:szCs w:val="20"/>
              </w:rPr>
              <w:t>10</w:t>
            </w:r>
          </w:p>
        </w:tc>
      </w:tr>
      <w:tr w:rsidR="005D04C6" w:rsidRPr="007E5416" w14:paraId="109140BA" w14:textId="5C5DFDF9" w:rsidTr="00BF2DE3">
        <w:trPr>
          <w:trHeight w:val="674"/>
        </w:trPr>
        <w:tc>
          <w:tcPr>
            <w:tcW w:w="828" w:type="dxa"/>
            <w:vMerge w:val="restart"/>
            <w:tcBorders>
              <w:left w:val="single" w:sz="12" w:space="0" w:color="auto"/>
            </w:tcBorders>
            <w:textDirection w:val="tbRlV"/>
            <w:vAlign w:val="center"/>
          </w:tcPr>
          <w:p w14:paraId="5B1EB256" w14:textId="03D6F95F" w:rsidR="005D04C6" w:rsidRPr="007E5416" w:rsidRDefault="005D04C6" w:rsidP="007042B6">
            <w:pPr>
              <w:ind w:left="113" w:right="113"/>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企画提案</w:t>
            </w:r>
          </w:p>
        </w:tc>
        <w:tc>
          <w:tcPr>
            <w:tcW w:w="2080" w:type="dxa"/>
            <w:vAlign w:val="center"/>
          </w:tcPr>
          <w:p w14:paraId="43AC6702" w14:textId="548DCEF5" w:rsidR="005D04C6" w:rsidRPr="007E5416" w:rsidRDefault="005D04C6" w:rsidP="007E5416">
            <w:pPr>
              <w:rPr>
                <w:rFonts w:ascii="ＭＳ ゴシック" w:eastAsia="ＭＳ ゴシック" w:hAnsi="ＭＳ ゴシック"/>
                <w:sz w:val="20"/>
                <w:szCs w:val="20"/>
              </w:rPr>
            </w:pPr>
            <w:r>
              <w:rPr>
                <w:rFonts w:ascii="ＭＳ ゴシック" w:eastAsia="ＭＳ ゴシック" w:hAnsi="ＭＳ ゴシック" w:hint="eastAsia"/>
                <w:sz w:val="20"/>
                <w:szCs w:val="20"/>
              </w:rPr>
              <w:t>スケジュール管理</w:t>
            </w:r>
          </w:p>
        </w:tc>
        <w:tc>
          <w:tcPr>
            <w:tcW w:w="6291" w:type="dxa"/>
            <w:vAlign w:val="center"/>
          </w:tcPr>
          <w:p w14:paraId="47F8996F" w14:textId="1FEB534A" w:rsidR="005D04C6" w:rsidRPr="005D04C6" w:rsidRDefault="005D04C6" w:rsidP="007E5416">
            <w:pPr>
              <w:spacing w:line="280" w:lineRule="exact"/>
              <w:rPr>
                <w:rFonts w:ascii="ＭＳ ゴシック" w:eastAsia="ＭＳ ゴシック" w:hAnsi="ＭＳ ゴシック"/>
                <w:sz w:val="18"/>
                <w:szCs w:val="18"/>
              </w:rPr>
            </w:pPr>
            <w:r w:rsidRPr="005D04C6">
              <w:rPr>
                <w:rFonts w:ascii="ＭＳ ゴシック" w:eastAsia="ＭＳ ゴシック" w:hAnsi="ＭＳ ゴシック" w:hint="eastAsia"/>
                <w:sz w:val="18"/>
                <w:szCs w:val="18"/>
              </w:rPr>
              <w:t>本業務の仕様を遵守し、町との打合せや連絡体制が緊密に図られ、計画的に業務を実施できるか。</w:t>
            </w:r>
          </w:p>
        </w:tc>
        <w:tc>
          <w:tcPr>
            <w:tcW w:w="1192" w:type="dxa"/>
            <w:tcBorders>
              <w:right w:val="single" w:sz="4" w:space="0" w:color="auto"/>
            </w:tcBorders>
            <w:vAlign w:val="center"/>
          </w:tcPr>
          <w:p w14:paraId="03CA0651" w14:textId="1CFCB7C7"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10</w:t>
            </w:r>
          </w:p>
        </w:tc>
        <w:tc>
          <w:tcPr>
            <w:tcW w:w="907" w:type="dxa"/>
            <w:tcBorders>
              <w:left w:val="single" w:sz="4" w:space="0" w:color="auto"/>
              <w:right w:val="single" w:sz="4" w:space="0" w:color="auto"/>
            </w:tcBorders>
            <w:vAlign w:val="center"/>
          </w:tcPr>
          <w:p w14:paraId="0014855C" w14:textId="6B4CFA30"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8</w:t>
            </w:r>
          </w:p>
        </w:tc>
        <w:tc>
          <w:tcPr>
            <w:tcW w:w="907" w:type="dxa"/>
            <w:tcBorders>
              <w:left w:val="single" w:sz="4" w:space="0" w:color="auto"/>
              <w:right w:val="single" w:sz="4" w:space="0" w:color="auto"/>
            </w:tcBorders>
            <w:vAlign w:val="center"/>
          </w:tcPr>
          <w:p w14:paraId="6B8F4440" w14:textId="4424598B"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6</w:t>
            </w:r>
          </w:p>
        </w:tc>
        <w:tc>
          <w:tcPr>
            <w:tcW w:w="907" w:type="dxa"/>
            <w:tcBorders>
              <w:left w:val="single" w:sz="4" w:space="0" w:color="auto"/>
              <w:right w:val="single" w:sz="4" w:space="0" w:color="auto"/>
            </w:tcBorders>
            <w:vAlign w:val="center"/>
          </w:tcPr>
          <w:p w14:paraId="10DEF2F8" w14:textId="7277172E"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4</w:t>
            </w:r>
          </w:p>
        </w:tc>
        <w:tc>
          <w:tcPr>
            <w:tcW w:w="907" w:type="dxa"/>
            <w:tcBorders>
              <w:left w:val="single" w:sz="4" w:space="0" w:color="auto"/>
              <w:right w:val="double" w:sz="4" w:space="0" w:color="auto"/>
            </w:tcBorders>
            <w:vAlign w:val="center"/>
          </w:tcPr>
          <w:p w14:paraId="3D26AE93" w14:textId="5D2906BF"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2</w:t>
            </w:r>
          </w:p>
        </w:tc>
        <w:tc>
          <w:tcPr>
            <w:tcW w:w="1134" w:type="dxa"/>
            <w:tcBorders>
              <w:left w:val="double" w:sz="4" w:space="0" w:color="auto"/>
              <w:right w:val="single" w:sz="12" w:space="0" w:color="auto"/>
            </w:tcBorders>
            <w:vAlign w:val="center"/>
          </w:tcPr>
          <w:p w14:paraId="1CE50EE1" w14:textId="6A2A67C9" w:rsidR="005D04C6" w:rsidRPr="00824A33" w:rsidRDefault="00BF2DE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w:t>
            </w:r>
            <w:r w:rsidR="005D04C6" w:rsidRPr="00824A33">
              <w:rPr>
                <w:rFonts w:ascii="ＭＳ ゴシック" w:eastAsia="ＭＳ ゴシック" w:hAnsi="ＭＳ ゴシック" w:hint="eastAsia"/>
                <w:b/>
                <w:bCs/>
                <w:sz w:val="20"/>
                <w:szCs w:val="20"/>
              </w:rPr>
              <w:t>10</w:t>
            </w:r>
          </w:p>
        </w:tc>
      </w:tr>
      <w:tr w:rsidR="005D04C6" w:rsidRPr="00892DBD" w14:paraId="61147CC0" w14:textId="1A7883EA" w:rsidTr="00BF2DE3">
        <w:trPr>
          <w:trHeight w:val="495"/>
        </w:trPr>
        <w:tc>
          <w:tcPr>
            <w:tcW w:w="828" w:type="dxa"/>
            <w:vMerge/>
            <w:tcBorders>
              <w:left w:val="single" w:sz="12" w:space="0" w:color="auto"/>
            </w:tcBorders>
            <w:vAlign w:val="center"/>
          </w:tcPr>
          <w:p w14:paraId="2657A969" w14:textId="77777777" w:rsidR="005D04C6" w:rsidRPr="007E5416" w:rsidRDefault="005D04C6" w:rsidP="007E5416">
            <w:pPr>
              <w:jc w:val="center"/>
              <w:rPr>
                <w:rFonts w:ascii="ＭＳ ゴシック" w:eastAsia="ＭＳ ゴシック" w:hAnsi="ＭＳ ゴシック"/>
                <w:sz w:val="20"/>
                <w:szCs w:val="20"/>
              </w:rPr>
            </w:pPr>
          </w:p>
        </w:tc>
        <w:tc>
          <w:tcPr>
            <w:tcW w:w="2080" w:type="dxa"/>
            <w:vAlign w:val="center"/>
          </w:tcPr>
          <w:p w14:paraId="0C0ADB4B" w14:textId="10CCD02A" w:rsidR="005D04C6" w:rsidRDefault="005D04C6" w:rsidP="007E5416">
            <w:pPr>
              <w:rPr>
                <w:rFonts w:ascii="ＭＳ ゴシック" w:eastAsia="ＭＳ ゴシック" w:hAnsi="ＭＳ ゴシック"/>
                <w:sz w:val="20"/>
                <w:szCs w:val="20"/>
              </w:rPr>
            </w:pPr>
            <w:r>
              <w:rPr>
                <w:rFonts w:ascii="ＭＳ ゴシック" w:eastAsia="ＭＳ ゴシック" w:hAnsi="ＭＳ ゴシック" w:hint="eastAsia"/>
                <w:sz w:val="20"/>
                <w:szCs w:val="20"/>
              </w:rPr>
              <w:t>地域精通度</w:t>
            </w:r>
          </w:p>
        </w:tc>
        <w:tc>
          <w:tcPr>
            <w:tcW w:w="6291" w:type="dxa"/>
            <w:vAlign w:val="center"/>
          </w:tcPr>
          <w:p w14:paraId="178B7DED" w14:textId="3E9909C5" w:rsidR="005D04C6" w:rsidRPr="005D04C6" w:rsidRDefault="005D04C6" w:rsidP="007E5416">
            <w:pPr>
              <w:spacing w:line="280" w:lineRule="exact"/>
              <w:rPr>
                <w:rFonts w:ascii="ＭＳ ゴシック" w:eastAsia="ＭＳ ゴシック" w:hAnsi="ＭＳ ゴシック"/>
                <w:sz w:val="18"/>
                <w:szCs w:val="18"/>
              </w:rPr>
            </w:pPr>
            <w:r w:rsidRPr="005D04C6">
              <w:rPr>
                <w:rFonts w:ascii="ＭＳ ゴシック" w:eastAsia="ＭＳ ゴシック" w:hAnsi="ＭＳ ゴシック" w:hint="eastAsia"/>
                <w:sz w:val="18"/>
                <w:szCs w:val="18"/>
              </w:rPr>
              <w:t>川越町の特徴や地域性を踏まえた防災マップの提案があるか。</w:t>
            </w:r>
          </w:p>
        </w:tc>
        <w:tc>
          <w:tcPr>
            <w:tcW w:w="1192" w:type="dxa"/>
            <w:tcBorders>
              <w:right w:val="single" w:sz="4" w:space="0" w:color="auto"/>
            </w:tcBorders>
            <w:vAlign w:val="center"/>
          </w:tcPr>
          <w:p w14:paraId="3FA0C596" w14:textId="2B5DF771"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15</w:t>
            </w:r>
          </w:p>
        </w:tc>
        <w:tc>
          <w:tcPr>
            <w:tcW w:w="907" w:type="dxa"/>
            <w:tcBorders>
              <w:left w:val="single" w:sz="4" w:space="0" w:color="auto"/>
              <w:right w:val="single" w:sz="4" w:space="0" w:color="auto"/>
            </w:tcBorders>
            <w:vAlign w:val="center"/>
          </w:tcPr>
          <w:p w14:paraId="55021107" w14:textId="3F060773"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12</w:t>
            </w:r>
          </w:p>
        </w:tc>
        <w:tc>
          <w:tcPr>
            <w:tcW w:w="907" w:type="dxa"/>
            <w:tcBorders>
              <w:left w:val="single" w:sz="4" w:space="0" w:color="auto"/>
              <w:right w:val="single" w:sz="4" w:space="0" w:color="auto"/>
            </w:tcBorders>
            <w:vAlign w:val="center"/>
          </w:tcPr>
          <w:p w14:paraId="409E7C33" w14:textId="470C6E60"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9</w:t>
            </w:r>
          </w:p>
        </w:tc>
        <w:tc>
          <w:tcPr>
            <w:tcW w:w="907" w:type="dxa"/>
            <w:tcBorders>
              <w:left w:val="single" w:sz="4" w:space="0" w:color="auto"/>
              <w:right w:val="single" w:sz="4" w:space="0" w:color="auto"/>
            </w:tcBorders>
            <w:vAlign w:val="center"/>
          </w:tcPr>
          <w:p w14:paraId="4AA1283E" w14:textId="469E89C9"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6</w:t>
            </w:r>
          </w:p>
        </w:tc>
        <w:tc>
          <w:tcPr>
            <w:tcW w:w="907" w:type="dxa"/>
            <w:tcBorders>
              <w:left w:val="single" w:sz="4" w:space="0" w:color="auto"/>
              <w:right w:val="double" w:sz="4" w:space="0" w:color="auto"/>
            </w:tcBorders>
            <w:vAlign w:val="center"/>
          </w:tcPr>
          <w:p w14:paraId="0544D67F" w14:textId="3698AEA9"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3</w:t>
            </w:r>
          </w:p>
        </w:tc>
        <w:tc>
          <w:tcPr>
            <w:tcW w:w="1134" w:type="dxa"/>
            <w:tcBorders>
              <w:left w:val="double" w:sz="4" w:space="0" w:color="auto"/>
              <w:right w:val="single" w:sz="12" w:space="0" w:color="auto"/>
            </w:tcBorders>
            <w:vAlign w:val="center"/>
          </w:tcPr>
          <w:p w14:paraId="1C696800" w14:textId="0E30A415" w:rsidR="005D04C6" w:rsidRPr="00824A33" w:rsidRDefault="00BF2DE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w:t>
            </w:r>
            <w:r w:rsidR="005D04C6" w:rsidRPr="00824A33">
              <w:rPr>
                <w:rFonts w:ascii="ＭＳ ゴシック" w:eastAsia="ＭＳ ゴシック" w:hAnsi="ＭＳ ゴシック" w:hint="eastAsia"/>
                <w:b/>
                <w:bCs/>
                <w:sz w:val="20"/>
                <w:szCs w:val="20"/>
              </w:rPr>
              <w:t>15</w:t>
            </w:r>
          </w:p>
        </w:tc>
      </w:tr>
      <w:tr w:rsidR="005D04C6" w:rsidRPr="00892DBD" w14:paraId="268E8F1E" w14:textId="12C78020" w:rsidTr="00B42D56">
        <w:trPr>
          <w:trHeight w:val="1906"/>
        </w:trPr>
        <w:tc>
          <w:tcPr>
            <w:tcW w:w="828" w:type="dxa"/>
            <w:vMerge/>
            <w:tcBorders>
              <w:left w:val="single" w:sz="12" w:space="0" w:color="auto"/>
            </w:tcBorders>
            <w:vAlign w:val="center"/>
          </w:tcPr>
          <w:p w14:paraId="1032902A" w14:textId="77777777" w:rsidR="005D04C6" w:rsidRPr="007E5416" w:rsidRDefault="005D04C6" w:rsidP="007E5416">
            <w:pPr>
              <w:jc w:val="center"/>
              <w:rPr>
                <w:rFonts w:ascii="ＭＳ ゴシック" w:eastAsia="ＭＳ ゴシック" w:hAnsi="ＭＳ ゴシック"/>
                <w:sz w:val="20"/>
                <w:szCs w:val="20"/>
              </w:rPr>
            </w:pPr>
          </w:p>
        </w:tc>
        <w:tc>
          <w:tcPr>
            <w:tcW w:w="2080" w:type="dxa"/>
            <w:vAlign w:val="center"/>
          </w:tcPr>
          <w:p w14:paraId="7ED146A3" w14:textId="68F329AC" w:rsidR="005D04C6" w:rsidRPr="007E5416" w:rsidRDefault="005D04C6" w:rsidP="007E5416">
            <w:pPr>
              <w:rPr>
                <w:rFonts w:ascii="ＭＳ ゴシック" w:eastAsia="ＭＳ ゴシック" w:hAnsi="ＭＳ ゴシック"/>
                <w:sz w:val="20"/>
                <w:szCs w:val="20"/>
              </w:rPr>
            </w:pPr>
            <w:r>
              <w:rPr>
                <w:rFonts w:ascii="ＭＳ ゴシック" w:eastAsia="ＭＳ ゴシック" w:hAnsi="ＭＳ ゴシック" w:hint="eastAsia"/>
                <w:sz w:val="20"/>
                <w:szCs w:val="20"/>
              </w:rPr>
              <w:t>構成及びデザイン等</w:t>
            </w:r>
          </w:p>
        </w:tc>
        <w:tc>
          <w:tcPr>
            <w:tcW w:w="6291" w:type="dxa"/>
            <w:vAlign w:val="center"/>
          </w:tcPr>
          <w:p w14:paraId="581DB7BE" w14:textId="77777777" w:rsidR="005D04C6" w:rsidRPr="005D04C6" w:rsidRDefault="005D04C6" w:rsidP="007E5416">
            <w:pPr>
              <w:spacing w:line="280" w:lineRule="exact"/>
              <w:rPr>
                <w:rFonts w:ascii="ＭＳ ゴシック" w:eastAsia="ＭＳ ゴシック" w:hAnsi="ＭＳ ゴシック"/>
                <w:sz w:val="18"/>
                <w:szCs w:val="18"/>
              </w:rPr>
            </w:pPr>
            <w:r w:rsidRPr="005D04C6">
              <w:rPr>
                <w:rFonts w:ascii="ＭＳ ゴシック" w:eastAsia="ＭＳ ゴシック" w:hAnsi="ＭＳ ゴシック" w:hint="eastAsia"/>
                <w:sz w:val="18"/>
                <w:szCs w:val="18"/>
              </w:rPr>
              <w:t>関連情報の配置、配色、大きさが適切で、見やすく、分かりやすく、興味を引く構成及びデザインとなっているか。色覚障害のある方、活字が苦手な方等に配慮したデザインとなっているか。</w:t>
            </w:r>
          </w:p>
          <w:p w14:paraId="3D8FE1F0" w14:textId="2F89E4DD" w:rsidR="005D04C6" w:rsidRPr="005D04C6" w:rsidRDefault="005D04C6" w:rsidP="007E5416">
            <w:pPr>
              <w:spacing w:line="280" w:lineRule="exact"/>
              <w:rPr>
                <w:rFonts w:ascii="ＭＳ ゴシック" w:eastAsia="ＭＳ ゴシック" w:hAnsi="ＭＳ ゴシック"/>
                <w:sz w:val="18"/>
                <w:szCs w:val="18"/>
              </w:rPr>
            </w:pPr>
            <w:r w:rsidRPr="005D04C6">
              <w:rPr>
                <w:rFonts w:ascii="ＭＳ ゴシック" w:eastAsia="ＭＳ ゴシック" w:hAnsi="ＭＳ ゴシック" w:hint="eastAsia"/>
                <w:sz w:val="18"/>
                <w:szCs w:val="18"/>
              </w:rPr>
              <w:t>また、町民、自主防災組織、避難行動要支援者等が避難行動を検討する上で、利用しやすいものとなっているかなど、誰もが見やすく分かりやすい防災マップ作成の提案があるか。</w:t>
            </w:r>
          </w:p>
        </w:tc>
        <w:tc>
          <w:tcPr>
            <w:tcW w:w="1192" w:type="dxa"/>
            <w:tcBorders>
              <w:right w:val="single" w:sz="4" w:space="0" w:color="auto"/>
            </w:tcBorders>
            <w:vAlign w:val="center"/>
          </w:tcPr>
          <w:p w14:paraId="577A3AE5" w14:textId="7E211C74"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15</w:t>
            </w:r>
          </w:p>
        </w:tc>
        <w:tc>
          <w:tcPr>
            <w:tcW w:w="907" w:type="dxa"/>
            <w:tcBorders>
              <w:left w:val="single" w:sz="4" w:space="0" w:color="auto"/>
              <w:right w:val="single" w:sz="4" w:space="0" w:color="auto"/>
            </w:tcBorders>
            <w:vAlign w:val="center"/>
          </w:tcPr>
          <w:p w14:paraId="73CBC485" w14:textId="4B8EB497"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12</w:t>
            </w:r>
          </w:p>
        </w:tc>
        <w:tc>
          <w:tcPr>
            <w:tcW w:w="907" w:type="dxa"/>
            <w:tcBorders>
              <w:left w:val="single" w:sz="4" w:space="0" w:color="auto"/>
              <w:right w:val="single" w:sz="4" w:space="0" w:color="auto"/>
            </w:tcBorders>
            <w:vAlign w:val="center"/>
          </w:tcPr>
          <w:p w14:paraId="3DB21007" w14:textId="7DE59D63"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9</w:t>
            </w:r>
          </w:p>
        </w:tc>
        <w:tc>
          <w:tcPr>
            <w:tcW w:w="907" w:type="dxa"/>
            <w:tcBorders>
              <w:left w:val="single" w:sz="4" w:space="0" w:color="auto"/>
              <w:right w:val="single" w:sz="4" w:space="0" w:color="auto"/>
            </w:tcBorders>
            <w:vAlign w:val="center"/>
          </w:tcPr>
          <w:p w14:paraId="2774331D" w14:textId="3FC8D767"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6</w:t>
            </w:r>
          </w:p>
        </w:tc>
        <w:tc>
          <w:tcPr>
            <w:tcW w:w="907" w:type="dxa"/>
            <w:tcBorders>
              <w:left w:val="single" w:sz="4" w:space="0" w:color="auto"/>
              <w:right w:val="double" w:sz="4" w:space="0" w:color="auto"/>
            </w:tcBorders>
            <w:vAlign w:val="center"/>
          </w:tcPr>
          <w:p w14:paraId="4A604EBE" w14:textId="437B4EFE"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3</w:t>
            </w:r>
          </w:p>
        </w:tc>
        <w:tc>
          <w:tcPr>
            <w:tcW w:w="1134" w:type="dxa"/>
            <w:tcBorders>
              <w:left w:val="double" w:sz="4" w:space="0" w:color="auto"/>
              <w:right w:val="single" w:sz="12" w:space="0" w:color="auto"/>
            </w:tcBorders>
            <w:vAlign w:val="center"/>
          </w:tcPr>
          <w:p w14:paraId="0A8B00FA" w14:textId="786A5A73" w:rsidR="005D04C6" w:rsidRPr="00824A33" w:rsidRDefault="00BF2DE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w:t>
            </w:r>
            <w:r w:rsidR="005D04C6" w:rsidRPr="00824A33">
              <w:rPr>
                <w:rFonts w:ascii="ＭＳ ゴシック" w:eastAsia="ＭＳ ゴシック" w:hAnsi="ＭＳ ゴシック" w:hint="eastAsia"/>
                <w:b/>
                <w:bCs/>
                <w:sz w:val="20"/>
                <w:szCs w:val="20"/>
              </w:rPr>
              <w:t>15</w:t>
            </w:r>
          </w:p>
        </w:tc>
      </w:tr>
      <w:tr w:rsidR="005D04C6" w:rsidRPr="00892DBD" w14:paraId="75C2F28F" w14:textId="11B136E3" w:rsidTr="00B42D56">
        <w:trPr>
          <w:trHeight w:val="1265"/>
        </w:trPr>
        <w:tc>
          <w:tcPr>
            <w:tcW w:w="828" w:type="dxa"/>
            <w:vMerge/>
            <w:tcBorders>
              <w:left w:val="single" w:sz="12" w:space="0" w:color="auto"/>
            </w:tcBorders>
            <w:vAlign w:val="center"/>
          </w:tcPr>
          <w:p w14:paraId="7110D95B" w14:textId="77777777" w:rsidR="005D04C6" w:rsidRPr="007E5416" w:rsidRDefault="005D04C6" w:rsidP="007E5416">
            <w:pPr>
              <w:jc w:val="center"/>
              <w:rPr>
                <w:rFonts w:ascii="ＭＳ ゴシック" w:eastAsia="ＭＳ ゴシック" w:hAnsi="ＭＳ ゴシック"/>
                <w:sz w:val="20"/>
                <w:szCs w:val="20"/>
              </w:rPr>
            </w:pPr>
          </w:p>
        </w:tc>
        <w:tc>
          <w:tcPr>
            <w:tcW w:w="2080" w:type="dxa"/>
            <w:vAlign w:val="center"/>
          </w:tcPr>
          <w:p w14:paraId="2E6F7364" w14:textId="273DA43C" w:rsidR="005D04C6" w:rsidRPr="007E5416" w:rsidRDefault="005D04C6" w:rsidP="007E5416">
            <w:pPr>
              <w:rPr>
                <w:rFonts w:ascii="ＭＳ ゴシック" w:eastAsia="ＭＳ ゴシック" w:hAnsi="ＭＳ ゴシック"/>
                <w:sz w:val="20"/>
                <w:szCs w:val="20"/>
              </w:rPr>
            </w:pPr>
            <w:r>
              <w:rPr>
                <w:rFonts w:ascii="ＭＳ ゴシック" w:eastAsia="ＭＳ ゴシック" w:hAnsi="ＭＳ ゴシック" w:hint="eastAsia"/>
                <w:sz w:val="20"/>
                <w:szCs w:val="20"/>
              </w:rPr>
              <w:t>独自提案</w:t>
            </w:r>
          </w:p>
        </w:tc>
        <w:tc>
          <w:tcPr>
            <w:tcW w:w="6291" w:type="dxa"/>
            <w:vAlign w:val="center"/>
          </w:tcPr>
          <w:p w14:paraId="04AA9C92" w14:textId="2844FE2B" w:rsidR="005D04C6" w:rsidRPr="005D04C6" w:rsidRDefault="005D04C6" w:rsidP="007E5416">
            <w:pPr>
              <w:spacing w:line="280" w:lineRule="exact"/>
              <w:rPr>
                <w:rFonts w:ascii="ＭＳ ゴシック" w:eastAsia="ＭＳ ゴシック" w:hAnsi="ＭＳ ゴシック"/>
                <w:sz w:val="18"/>
                <w:szCs w:val="18"/>
              </w:rPr>
            </w:pPr>
            <w:r w:rsidRPr="005D04C6">
              <w:rPr>
                <w:rFonts w:ascii="ＭＳ ゴシック" w:eastAsia="ＭＳ ゴシック" w:hAnsi="ＭＳ ゴシック" w:hint="eastAsia"/>
                <w:sz w:val="18"/>
                <w:szCs w:val="18"/>
              </w:rPr>
              <w:t>仕様に記載のない事項で追加することにより、より良い成果が得られる内容か。浸水被害や対策を講じる必要がある施設やリスク等の可視化、効果的なハザードマップ周知による町防災体制強化につながる提案等、実績や独自のノウハウに基づく独自提案があればなお良い。</w:t>
            </w:r>
          </w:p>
        </w:tc>
        <w:tc>
          <w:tcPr>
            <w:tcW w:w="1192" w:type="dxa"/>
            <w:tcBorders>
              <w:right w:val="single" w:sz="4" w:space="0" w:color="auto"/>
            </w:tcBorders>
            <w:vAlign w:val="center"/>
          </w:tcPr>
          <w:p w14:paraId="2E0E6590" w14:textId="06D8695F"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10</w:t>
            </w:r>
          </w:p>
        </w:tc>
        <w:tc>
          <w:tcPr>
            <w:tcW w:w="907" w:type="dxa"/>
            <w:tcBorders>
              <w:left w:val="single" w:sz="4" w:space="0" w:color="auto"/>
              <w:right w:val="single" w:sz="4" w:space="0" w:color="auto"/>
            </w:tcBorders>
            <w:vAlign w:val="center"/>
          </w:tcPr>
          <w:p w14:paraId="6F61428B" w14:textId="72B1E8FE"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8</w:t>
            </w:r>
          </w:p>
        </w:tc>
        <w:tc>
          <w:tcPr>
            <w:tcW w:w="907" w:type="dxa"/>
            <w:tcBorders>
              <w:left w:val="single" w:sz="4" w:space="0" w:color="auto"/>
              <w:right w:val="single" w:sz="4" w:space="0" w:color="auto"/>
            </w:tcBorders>
            <w:vAlign w:val="center"/>
          </w:tcPr>
          <w:p w14:paraId="56BF55B4" w14:textId="5A72E3E8"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6</w:t>
            </w:r>
          </w:p>
        </w:tc>
        <w:tc>
          <w:tcPr>
            <w:tcW w:w="907" w:type="dxa"/>
            <w:tcBorders>
              <w:left w:val="single" w:sz="4" w:space="0" w:color="auto"/>
              <w:right w:val="single" w:sz="4" w:space="0" w:color="auto"/>
            </w:tcBorders>
            <w:vAlign w:val="center"/>
          </w:tcPr>
          <w:p w14:paraId="4B2E51A3" w14:textId="21BC0975"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4</w:t>
            </w:r>
          </w:p>
        </w:tc>
        <w:tc>
          <w:tcPr>
            <w:tcW w:w="907" w:type="dxa"/>
            <w:tcBorders>
              <w:left w:val="single" w:sz="4" w:space="0" w:color="auto"/>
              <w:right w:val="double" w:sz="4" w:space="0" w:color="auto"/>
            </w:tcBorders>
            <w:vAlign w:val="center"/>
          </w:tcPr>
          <w:p w14:paraId="4BAFC20B" w14:textId="0EC11D70"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2</w:t>
            </w:r>
          </w:p>
        </w:tc>
        <w:tc>
          <w:tcPr>
            <w:tcW w:w="1134" w:type="dxa"/>
            <w:tcBorders>
              <w:left w:val="double" w:sz="4" w:space="0" w:color="auto"/>
              <w:right w:val="single" w:sz="12" w:space="0" w:color="auto"/>
            </w:tcBorders>
            <w:vAlign w:val="center"/>
          </w:tcPr>
          <w:p w14:paraId="5693618E" w14:textId="0EFD8638" w:rsidR="005D04C6" w:rsidRPr="00824A33" w:rsidRDefault="00BF2DE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w:t>
            </w:r>
            <w:r w:rsidR="005D04C6" w:rsidRPr="00824A33">
              <w:rPr>
                <w:rFonts w:ascii="ＭＳ ゴシック" w:eastAsia="ＭＳ ゴシック" w:hAnsi="ＭＳ ゴシック" w:hint="eastAsia"/>
                <w:b/>
                <w:bCs/>
                <w:sz w:val="20"/>
                <w:szCs w:val="20"/>
              </w:rPr>
              <w:t>10</w:t>
            </w:r>
          </w:p>
        </w:tc>
      </w:tr>
      <w:tr w:rsidR="005D04C6" w:rsidRPr="007E5416" w14:paraId="133EE89E" w14:textId="6F125C2D" w:rsidTr="00BF2DE3">
        <w:trPr>
          <w:trHeight w:val="575"/>
        </w:trPr>
        <w:tc>
          <w:tcPr>
            <w:tcW w:w="828" w:type="dxa"/>
            <w:vMerge w:val="restart"/>
            <w:tcBorders>
              <w:left w:val="single" w:sz="12" w:space="0" w:color="auto"/>
            </w:tcBorders>
            <w:textDirection w:val="tbRlV"/>
            <w:vAlign w:val="center"/>
          </w:tcPr>
          <w:p w14:paraId="60E13F9A" w14:textId="565595E2" w:rsidR="005D04C6" w:rsidRPr="007E5416" w:rsidRDefault="005D04C6" w:rsidP="007042B6">
            <w:pPr>
              <w:ind w:left="113" w:right="113"/>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プレゼンテーション</w:t>
            </w:r>
          </w:p>
        </w:tc>
        <w:tc>
          <w:tcPr>
            <w:tcW w:w="2080" w:type="dxa"/>
            <w:vAlign w:val="center"/>
          </w:tcPr>
          <w:p w14:paraId="3C51E8D6" w14:textId="70906792" w:rsidR="005D04C6" w:rsidRPr="007E5416" w:rsidRDefault="005D04C6" w:rsidP="007E5416">
            <w:pPr>
              <w:rPr>
                <w:rFonts w:ascii="ＭＳ ゴシック" w:eastAsia="ＭＳ ゴシック" w:hAnsi="ＭＳ ゴシック"/>
                <w:sz w:val="20"/>
                <w:szCs w:val="20"/>
              </w:rPr>
            </w:pPr>
            <w:r>
              <w:rPr>
                <w:rFonts w:ascii="ＭＳ ゴシック" w:eastAsia="ＭＳ ゴシック" w:hAnsi="ＭＳ ゴシック" w:hint="eastAsia"/>
                <w:sz w:val="20"/>
                <w:szCs w:val="20"/>
              </w:rPr>
              <w:t>説得力・表現力</w:t>
            </w:r>
          </w:p>
        </w:tc>
        <w:tc>
          <w:tcPr>
            <w:tcW w:w="6291" w:type="dxa"/>
            <w:vAlign w:val="center"/>
          </w:tcPr>
          <w:p w14:paraId="2D5E372E" w14:textId="7BD5CA99" w:rsidR="005D04C6" w:rsidRPr="005D04C6" w:rsidRDefault="005D04C6" w:rsidP="007E5416">
            <w:pPr>
              <w:rPr>
                <w:rFonts w:ascii="ＭＳ ゴシック" w:eastAsia="ＭＳ ゴシック" w:hAnsi="ＭＳ ゴシック"/>
                <w:sz w:val="18"/>
                <w:szCs w:val="18"/>
              </w:rPr>
            </w:pPr>
            <w:r w:rsidRPr="005D04C6">
              <w:rPr>
                <w:rFonts w:ascii="ＭＳ ゴシック" w:eastAsia="ＭＳ ゴシック" w:hAnsi="ＭＳ ゴシック" w:hint="eastAsia"/>
                <w:sz w:val="18"/>
                <w:szCs w:val="18"/>
              </w:rPr>
              <w:t>本業務に対する意欲や説明が論理的で分かりやすいか等を評価する。</w:t>
            </w:r>
          </w:p>
        </w:tc>
        <w:tc>
          <w:tcPr>
            <w:tcW w:w="1192" w:type="dxa"/>
            <w:tcBorders>
              <w:right w:val="single" w:sz="4" w:space="0" w:color="auto"/>
            </w:tcBorders>
            <w:vAlign w:val="center"/>
          </w:tcPr>
          <w:p w14:paraId="33EA1954" w14:textId="066D6E3D"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5</w:t>
            </w:r>
          </w:p>
        </w:tc>
        <w:tc>
          <w:tcPr>
            <w:tcW w:w="907" w:type="dxa"/>
            <w:tcBorders>
              <w:left w:val="single" w:sz="4" w:space="0" w:color="auto"/>
              <w:right w:val="single" w:sz="4" w:space="0" w:color="auto"/>
            </w:tcBorders>
            <w:vAlign w:val="center"/>
          </w:tcPr>
          <w:p w14:paraId="772F26BE" w14:textId="46A7C2B1"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4</w:t>
            </w:r>
          </w:p>
        </w:tc>
        <w:tc>
          <w:tcPr>
            <w:tcW w:w="907" w:type="dxa"/>
            <w:tcBorders>
              <w:left w:val="single" w:sz="4" w:space="0" w:color="auto"/>
              <w:right w:val="single" w:sz="4" w:space="0" w:color="auto"/>
            </w:tcBorders>
            <w:vAlign w:val="center"/>
          </w:tcPr>
          <w:p w14:paraId="2B138A85" w14:textId="1F11CB3C"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3</w:t>
            </w:r>
          </w:p>
        </w:tc>
        <w:tc>
          <w:tcPr>
            <w:tcW w:w="907" w:type="dxa"/>
            <w:tcBorders>
              <w:left w:val="single" w:sz="4" w:space="0" w:color="auto"/>
              <w:right w:val="single" w:sz="4" w:space="0" w:color="auto"/>
            </w:tcBorders>
            <w:vAlign w:val="center"/>
          </w:tcPr>
          <w:p w14:paraId="29F7BB9F" w14:textId="78550141"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2</w:t>
            </w:r>
          </w:p>
        </w:tc>
        <w:tc>
          <w:tcPr>
            <w:tcW w:w="907" w:type="dxa"/>
            <w:tcBorders>
              <w:left w:val="single" w:sz="4" w:space="0" w:color="auto"/>
              <w:right w:val="double" w:sz="4" w:space="0" w:color="auto"/>
            </w:tcBorders>
            <w:vAlign w:val="center"/>
          </w:tcPr>
          <w:p w14:paraId="05A0C01B" w14:textId="69B2C7F8"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1</w:t>
            </w:r>
          </w:p>
        </w:tc>
        <w:tc>
          <w:tcPr>
            <w:tcW w:w="1134" w:type="dxa"/>
            <w:tcBorders>
              <w:left w:val="double" w:sz="4" w:space="0" w:color="auto"/>
              <w:right w:val="single" w:sz="12" w:space="0" w:color="auto"/>
            </w:tcBorders>
            <w:vAlign w:val="center"/>
          </w:tcPr>
          <w:p w14:paraId="2E671127" w14:textId="450FDD0D" w:rsidR="005D04C6" w:rsidRPr="00824A33" w:rsidRDefault="00BF2DE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w:t>
            </w:r>
            <w:r w:rsidR="005D04C6" w:rsidRPr="00824A33">
              <w:rPr>
                <w:rFonts w:ascii="ＭＳ ゴシック" w:eastAsia="ＭＳ ゴシック" w:hAnsi="ＭＳ ゴシック" w:hint="eastAsia"/>
                <w:b/>
                <w:bCs/>
                <w:sz w:val="20"/>
                <w:szCs w:val="20"/>
              </w:rPr>
              <w:t>5</w:t>
            </w:r>
          </w:p>
        </w:tc>
      </w:tr>
      <w:tr w:rsidR="005D04C6" w:rsidRPr="007E5416" w14:paraId="3907D0B2" w14:textId="4309C0BC" w:rsidTr="00BF2DE3">
        <w:trPr>
          <w:trHeight w:val="665"/>
        </w:trPr>
        <w:tc>
          <w:tcPr>
            <w:tcW w:w="828" w:type="dxa"/>
            <w:vMerge/>
            <w:tcBorders>
              <w:left w:val="single" w:sz="12" w:space="0" w:color="auto"/>
              <w:bottom w:val="single" w:sz="4" w:space="0" w:color="auto"/>
            </w:tcBorders>
            <w:vAlign w:val="center"/>
          </w:tcPr>
          <w:p w14:paraId="52E05035" w14:textId="2B9E7474" w:rsidR="005D04C6" w:rsidRPr="007E5416" w:rsidRDefault="005D04C6" w:rsidP="007E5416">
            <w:pPr>
              <w:jc w:val="center"/>
              <w:rPr>
                <w:rFonts w:ascii="ＭＳ ゴシック" w:eastAsia="ＭＳ ゴシック" w:hAnsi="ＭＳ ゴシック"/>
                <w:sz w:val="20"/>
                <w:szCs w:val="20"/>
              </w:rPr>
            </w:pPr>
          </w:p>
        </w:tc>
        <w:tc>
          <w:tcPr>
            <w:tcW w:w="2080" w:type="dxa"/>
            <w:tcBorders>
              <w:bottom w:val="single" w:sz="4" w:space="0" w:color="auto"/>
            </w:tcBorders>
            <w:vAlign w:val="center"/>
          </w:tcPr>
          <w:p w14:paraId="0271EFA1" w14:textId="4E89B136" w:rsidR="005D04C6" w:rsidRPr="007E5416" w:rsidRDefault="005D04C6" w:rsidP="007E5416">
            <w:pPr>
              <w:rPr>
                <w:rFonts w:ascii="ＭＳ ゴシック" w:eastAsia="ＭＳ ゴシック" w:hAnsi="ＭＳ ゴシック"/>
                <w:sz w:val="20"/>
                <w:szCs w:val="20"/>
              </w:rPr>
            </w:pPr>
            <w:r>
              <w:rPr>
                <w:rFonts w:ascii="ＭＳ ゴシック" w:eastAsia="ＭＳ ゴシック" w:hAnsi="ＭＳ ゴシック" w:hint="eastAsia"/>
                <w:sz w:val="20"/>
                <w:szCs w:val="20"/>
              </w:rPr>
              <w:t>対話力・協調性</w:t>
            </w:r>
          </w:p>
        </w:tc>
        <w:tc>
          <w:tcPr>
            <w:tcW w:w="6291" w:type="dxa"/>
            <w:tcBorders>
              <w:bottom w:val="single" w:sz="4" w:space="0" w:color="auto"/>
            </w:tcBorders>
            <w:vAlign w:val="center"/>
          </w:tcPr>
          <w:p w14:paraId="680295F4" w14:textId="2B9C5F66" w:rsidR="005D04C6" w:rsidRPr="005D04C6" w:rsidRDefault="005D04C6" w:rsidP="007E5416">
            <w:pPr>
              <w:rPr>
                <w:rFonts w:ascii="ＭＳ ゴシック" w:eastAsia="ＭＳ ゴシック" w:hAnsi="ＭＳ ゴシック"/>
                <w:sz w:val="18"/>
                <w:szCs w:val="18"/>
              </w:rPr>
            </w:pPr>
            <w:r w:rsidRPr="005D04C6">
              <w:rPr>
                <w:rFonts w:ascii="ＭＳ ゴシック" w:eastAsia="ＭＳ ゴシック" w:hAnsi="ＭＳ ゴシック" w:hint="eastAsia"/>
                <w:sz w:val="18"/>
                <w:szCs w:val="18"/>
              </w:rPr>
              <w:t>冷静な議論を通した意思疎通のしやすさ、質疑に対する回答の的確さ等を評価する。</w:t>
            </w:r>
          </w:p>
        </w:tc>
        <w:tc>
          <w:tcPr>
            <w:tcW w:w="1192" w:type="dxa"/>
            <w:tcBorders>
              <w:bottom w:val="single" w:sz="4" w:space="0" w:color="auto"/>
              <w:right w:val="single" w:sz="4" w:space="0" w:color="auto"/>
            </w:tcBorders>
            <w:vAlign w:val="center"/>
          </w:tcPr>
          <w:p w14:paraId="77EA4959" w14:textId="6205ECA5"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5</w:t>
            </w:r>
          </w:p>
        </w:tc>
        <w:tc>
          <w:tcPr>
            <w:tcW w:w="907" w:type="dxa"/>
            <w:tcBorders>
              <w:left w:val="single" w:sz="4" w:space="0" w:color="auto"/>
              <w:bottom w:val="single" w:sz="4" w:space="0" w:color="auto"/>
              <w:right w:val="single" w:sz="4" w:space="0" w:color="auto"/>
            </w:tcBorders>
            <w:vAlign w:val="center"/>
          </w:tcPr>
          <w:p w14:paraId="5C6C0D95" w14:textId="4F91EB6C"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4</w:t>
            </w:r>
          </w:p>
        </w:tc>
        <w:tc>
          <w:tcPr>
            <w:tcW w:w="907" w:type="dxa"/>
            <w:tcBorders>
              <w:left w:val="single" w:sz="4" w:space="0" w:color="auto"/>
              <w:bottom w:val="single" w:sz="4" w:space="0" w:color="auto"/>
              <w:right w:val="single" w:sz="4" w:space="0" w:color="auto"/>
            </w:tcBorders>
            <w:vAlign w:val="center"/>
          </w:tcPr>
          <w:p w14:paraId="07F91CD0" w14:textId="6463D421"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3</w:t>
            </w:r>
          </w:p>
        </w:tc>
        <w:tc>
          <w:tcPr>
            <w:tcW w:w="907" w:type="dxa"/>
            <w:tcBorders>
              <w:left w:val="single" w:sz="4" w:space="0" w:color="auto"/>
              <w:bottom w:val="single" w:sz="4" w:space="0" w:color="auto"/>
              <w:right w:val="single" w:sz="4" w:space="0" w:color="auto"/>
            </w:tcBorders>
            <w:vAlign w:val="center"/>
          </w:tcPr>
          <w:p w14:paraId="417A0DE2" w14:textId="32456003"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2</w:t>
            </w:r>
          </w:p>
        </w:tc>
        <w:tc>
          <w:tcPr>
            <w:tcW w:w="907" w:type="dxa"/>
            <w:tcBorders>
              <w:left w:val="single" w:sz="4" w:space="0" w:color="auto"/>
              <w:bottom w:val="single" w:sz="4" w:space="0" w:color="auto"/>
              <w:right w:val="double" w:sz="4" w:space="0" w:color="auto"/>
            </w:tcBorders>
            <w:vAlign w:val="center"/>
          </w:tcPr>
          <w:p w14:paraId="444D32E6" w14:textId="2A12BD0A" w:rsidR="005D04C6"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1</w:t>
            </w:r>
          </w:p>
        </w:tc>
        <w:tc>
          <w:tcPr>
            <w:tcW w:w="1134" w:type="dxa"/>
            <w:tcBorders>
              <w:left w:val="double" w:sz="4" w:space="0" w:color="auto"/>
              <w:bottom w:val="single" w:sz="4" w:space="0" w:color="auto"/>
              <w:right w:val="single" w:sz="12" w:space="0" w:color="auto"/>
            </w:tcBorders>
            <w:vAlign w:val="center"/>
          </w:tcPr>
          <w:p w14:paraId="6833D5A5" w14:textId="074EE781" w:rsidR="005D04C6" w:rsidRPr="00824A33" w:rsidRDefault="00BF2DE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w:t>
            </w:r>
            <w:r w:rsidR="005D04C6" w:rsidRPr="00824A33">
              <w:rPr>
                <w:rFonts w:ascii="ＭＳ ゴシック" w:eastAsia="ＭＳ ゴシック" w:hAnsi="ＭＳ ゴシック" w:hint="eastAsia"/>
                <w:b/>
                <w:bCs/>
                <w:sz w:val="20"/>
                <w:szCs w:val="20"/>
              </w:rPr>
              <w:t>5</w:t>
            </w:r>
          </w:p>
        </w:tc>
      </w:tr>
      <w:tr w:rsidR="00824A33" w:rsidRPr="007E5416" w14:paraId="194068EF" w14:textId="2798039E" w:rsidTr="00BF2DE3">
        <w:trPr>
          <w:trHeight w:val="561"/>
        </w:trPr>
        <w:tc>
          <w:tcPr>
            <w:tcW w:w="14019" w:type="dxa"/>
            <w:gridSpan w:val="8"/>
            <w:tcBorders>
              <w:left w:val="single" w:sz="12" w:space="0" w:color="auto"/>
              <w:bottom w:val="single" w:sz="12" w:space="0" w:color="auto"/>
              <w:right w:val="double" w:sz="4" w:space="0" w:color="auto"/>
            </w:tcBorders>
            <w:vAlign w:val="center"/>
          </w:tcPr>
          <w:p w14:paraId="7000A188" w14:textId="2C2C9120" w:rsidR="00824A33" w:rsidRPr="00824A33" w:rsidRDefault="00824A3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sz w:val="20"/>
                <w:szCs w:val="20"/>
              </w:rPr>
              <w:t>合計</w:t>
            </w:r>
          </w:p>
        </w:tc>
        <w:tc>
          <w:tcPr>
            <w:tcW w:w="1134" w:type="dxa"/>
            <w:tcBorders>
              <w:left w:val="double" w:sz="4" w:space="0" w:color="auto"/>
              <w:bottom w:val="single" w:sz="12" w:space="0" w:color="auto"/>
              <w:right w:val="single" w:sz="12" w:space="0" w:color="auto"/>
            </w:tcBorders>
            <w:vAlign w:val="center"/>
          </w:tcPr>
          <w:p w14:paraId="0DCF94BA" w14:textId="1167D037" w:rsidR="00824A33" w:rsidRPr="00824A33" w:rsidRDefault="00BF2DE3" w:rsidP="007E5416">
            <w:pPr>
              <w:jc w:val="center"/>
              <w:rPr>
                <w:rFonts w:ascii="ＭＳ ゴシック" w:eastAsia="ＭＳ ゴシック" w:hAnsi="ＭＳ ゴシック"/>
                <w:b/>
                <w:bCs/>
                <w:sz w:val="20"/>
                <w:szCs w:val="20"/>
              </w:rPr>
            </w:pPr>
            <w:r>
              <w:rPr>
                <w:rFonts w:ascii="ＭＳ ゴシック" w:eastAsia="ＭＳ ゴシック" w:hAnsi="ＭＳ ゴシック" w:hint="eastAsia"/>
                <w:b/>
                <w:bCs/>
                <w:sz w:val="20"/>
                <w:szCs w:val="20"/>
              </w:rPr>
              <w:t>/</w:t>
            </w:r>
            <w:r w:rsidR="00824A33" w:rsidRPr="00824A33">
              <w:rPr>
                <w:rFonts w:ascii="ＭＳ ゴシック" w:eastAsia="ＭＳ ゴシック" w:hAnsi="ＭＳ ゴシック" w:hint="eastAsia"/>
                <w:b/>
                <w:bCs/>
                <w:sz w:val="20"/>
                <w:szCs w:val="20"/>
              </w:rPr>
              <w:t>100</w:t>
            </w:r>
          </w:p>
        </w:tc>
      </w:tr>
    </w:tbl>
    <w:p w14:paraId="7B5146B2" w14:textId="78121D90" w:rsidR="00D128C1" w:rsidRDefault="00D128C1">
      <w:pPr>
        <w:rPr>
          <w:rFonts w:ascii="ＭＳ ゴシック" w:eastAsia="ＭＳ ゴシック" w:hAnsi="ＭＳ ゴシック"/>
          <w:sz w:val="20"/>
          <w:szCs w:val="20"/>
        </w:rPr>
      </w:pPr>
    </w:p>
    <w:sectPr w:rsidR="00D128C1" w:rsidSect="005D04C6">
      <w:pgSz w:w="16838" w:h="11906" w:orient="landscape" w:code="9"/>
      <w:pgMar w:top="851" w:right="851" w:bottom="567" w:left="851" w:header="851" w:footer="992" w:gutter="0"/>
      <w:cols w:space="425"/>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DDCDD" w14:textId="77777777" w:rsidR="0026407A" w:rsidRDefault="0026407A" w:rsidP="00A94F41">
      <w:r>
        <w:separator/>
      </w:r>
    </w:p>
  </w:endnote>
  <w:endnote w:type="continuationSeparator" w:id="0">
    <w:p w14:paraId="6124A507" w14:textId="77777777" w:rsidR="0026407A" w:rsidRDefault="0026407A" w:rsidP="00A94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4ACDB" w14:textId="77777777" w:rsidR="0026407A" w:rsidRDefault="0026407A" w:rsidP="00A94F41">
      <w:r>
        <w:separator/>
      </w:r>
    </w:p>
  </w:footnote>
  <w:footnote w:type="continuationSeparator" w:id="0">
    <w:p w14:paraId="3FFFA86D" w14:textId="77777777" w:rsidR="0026407A" w:rsidRDefault="0026407A" w:rsidP="00A94F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323"/>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0FC"/>
    <w:rsid w:val="002208B5"/>
    <w:rsid w:val="0026407A"/>
    <w:rsid w:val="00321D1B"/>
    <w:rsid w:val="004530F8"/>
    <w:rsid w:val="004742E8"/>
    <w:rsid w:val="004E1503"/>
    <w:rsid w:val="005750DA"/>
    <w:rsid w:val="005D04C6"/>
    <w:rsid w:val="007004DA"/>
    <w:rsid w:val="007042B6"/>
    <w:rsid w:val="007268FE"/>
    <w:rsid w:val="0074756E"/>
    <w:rsid w:val="007E5416"/>
    <w:rsid w:val="007F5801"/>
    <w:rsid w:val="008160FC"/>
    <w:rsid w:val="00824A33"/>
    <w:rsid w:val="00892DBD"/>
    <w:rsid w:val="008A3B05"/>
    <w:rsid w:val="008C0C2A"/>
    <w:rsid w:val="008C7ED9"/>
    <w:rsid w:val="00945932"/>
    <w:rsid w:val="00A80FBB"/>
    <w:rsid w:val="00A94F41"/>
    <w:rsid w:val="00B42D56"/>
    <w:rsid w:val="00B92AF3"/>
    <w:rsid w:val="00BA39ED"/>
    <w:rsid w:val="00BF2DE3"/>
    <w:rsid w:val="00D128C1"/>
    <w:rsid w:val="00DE475E"/>
    <w:rsid w:val="00E20D04"/>
    <w:rsid w:val="00E54F4A"/>
    <w:rsid w:val="00EC23A6"/>
    <w:rsid w:val="00F1694E"/>
    <w:rsid w:val="00F728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18F41C22"/>
  <w15:chartTrackingRefBased/>
  <w15:docId w15:val="{CC57EA7D-BB61-4EE4-B930-5190C3093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160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94F41"/>
    <w:pPr>
      <w:tabs>
        <w:tab w:val="center" w:pos="4252"/>
        <w:tab w:val="right" w:pos="8504"/>
      </w:tabs>
      <w:snapToGrid w:val="0"/>
    </w:pPr>
  </w:style>
  <w:style w:type="character" w:customStyle="1" w:styleId="a5">
    <w:name w:val="ヘッダー (文字)"/>
    <w:basedOn w:val="a0"/>
    <w:link w:val="a4"/>
    <w:uiPriority w:val="99"/>
    <w:rsid w:val="00A94F41"/>
  </w:style>
  <w:style w:type="paragraph" w:styleId="a6">
    <w:name w:val="footer"/>
    <w:basedOn w:val="a"/>
    <w:link w:val="a7"/>
    <w:uiPriority w:val="99"/>
    <w:unhideWhenUsed/>
    <w:rsid w:val="00A94F41"/>
    <w:pPr>
      <w:tabs>
        <w:tab w:val="center" w:pos="4252"/>
        <w:tab w:val="right" w:pos="8504"/>
      </w:tabs>
      <w:snapToGrid w:val="0"/>
    </w:pPr>
  </w:style>
  <w:style w:type="character" w:customStyle="1" w:styleId="a7">
    <w:name w:val="フッター (文字)"/>
    <w:basedOn w:val="a0"/>
    <w:link w:val="a6"/>
    <w:uiPriority w:val="99"/>
    <w:rsid w:val="00A94F41"/>
  </w:style>
  <w:style w:type="paragraph" w:styleId="a8">
    <w:name w:val="Balloon Text"/>
    <w:basedOn w:val="a"/>
    <w:link w:val="a9"/>
    <w:uiPriority w:val="99"/>
    <w:semiHidden/>
    <w:unhideWhenUsed/>
    <w:rsid w:val="00A94F4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94F4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452</TotalTime>
  <Pages>1</Pages>
  <Words>138</Words>
  <Characters>792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仁</dc:creator>
  <cp:keywords/>
  <dc:description/>
  <cp:lastModifiedBy>清川 萌美</cp:lastModifiedBy>
  <cp:revision>9</cp:revision>
  <cp:lastPrinted>2019-04-03T06:54:00Z</cp:lastPrinted>
  <dcterms:created xsi:type="dcterms:W3CDTF">2026-05-18T08:07:00Z</dcterms:created>
  <dcterms:modified xsi:type="dcterms:W3CDTF">2026-06-22T23:42:00Z</dcterms:modified>
</cp:coreProperties>
</file>